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07" w:rsidRDefault="00C16507" w:rsidP="00C16507">
      <w:pPr>
        <w:jc w:val="center"/>
        <w:rPr>
          <w:b/>
          <w:bCs/>
        </w:rPr>
      </w:pPr>
    </w:p>
    <w:p w:rsidR="00C16507" w:rsidRDefault="00C16507" w:rsidP="00C16507">
      <w:pPr>
        <w:jc w:val="center"/>
        <w:rPr>
          <w:b/>
          <w:bCs/>
        </w:rPr>
      </w:pPr>
    </w:p>
    <w:p w:rsidR="00C16507" w:rsidRDefault="00C16507" w:rsidP="00C16507">
      <w:pPr>
        <w:jc w:val="center"/>
        <w:rPr>
          <w:b/>
          <w:bCs/>
        </w:rPr>
      </w:pPr>
      <w:r w:rsidRPr="000B0BC3">
        <w:rPr>
          <w:b/>
          <w:bCs/>
        </w:rPr>
        <w:t>Umowa o udzieleniu wsparcia finansowego nr …………………………</w:t>
      </w:r>
    </w:p>
    <w:p w:rsidR="00C16507" w:rsidRDefault="00C16507" w:rsidP="00C16507">
      <w:pPr>
        <w:jc w:val="center"/>
        <w:rPr>
          <w:b/>
        </w:rPr>
      </w:pPr>
      <w:r w:rsidRPr="00B3325B">
        <w:t>w ramach</w:t>
      </w:r>
      <w:r>
        <w:t xml:space="preserve"> projektu </w:t>
      </w:r>
      <w:r>
        <w:rPr>
          <w:b/>
        </w:rPr>
        <w:t>„Wiedza+dotacja=SUKCES!”</w:t>
      </w:r>
    </w:p>
    <w:p w:rsidR="00C16507" w:rsidRPr="0027208A" w:rsidRDefault="00C16507" w:rsidP="00C16507">
      <w:pPr>
        <w:jc w:val="center"/>
      </w:pPr>
      <w:r>
        <w:t>nr umowy o dofinansowanie: RPLB.06.03.01-08-0107/16-00</w:t>
      </w:r>
    </w:p>
    <w:p w:rsidR="00C16507" w:rsidRDefault="00C16507" w:rsidP="00C16507">
      <w:pPr>
        <w:jc w:val="center"/>
        <w:rPr>
          <w:bCs/>
        </w:rPr>
      </w:pPr>
    </w:p>
    <w:p w:rsidR="00C16507" w:rsidRPr="000B0BC3" w:rsidRDefault="00C16507" w:rsidP="00C16507">
      <w:pPr>
        <w:jc w:val="center"/>
        <w:rPr>
          <w:bCs/>
        </w:rPr>
      </w:pPr>
      <w:r w:rsidRPr="000B0BC3">
        <w:rPr>
          <w:bCs/>
        </w:rPr>
        <w:t>w ramach</w:t>
      </w:r>
    </w:p>
    <w:p w:rsidR="00C16507" w:rsidRPr="000B0BC3" w:rsidRDefault="00C16507" w:rsidP="00C16507">
      <w:pPr>
        <w:jc w:val="center"/>
        <w:rPr>
          <w:b/>
          <w:bCs/>
        </w:rPr>
      </w:pPr>
      <w:r w:rsidRPr="000B0BC3">
        <w:rPr>
          <w:b/>
          <w:bCs/>
        </w:rPr>
        <w:t>REGIONALNEGO PROGRAMU OPERACYJNEGO</w:t>
      </w:r>
    </w:p>
    <w:p w:rsidR="00C16507" w:rsidRPr="000B0BC3" w:rsidRDefault="00C16507" w:rsidP="00C16507">
      <w:pPr>
        <w:jc w:val="center"/>
        <w:rPr>
          <w:b/>
          <w:bCs/>
        </w:rPr>
      </w:pPr>
      <w:r w:rsidRPr="000B0BC3">
        <w:rPr>
          <w:b/>
          <w:bCs/>
        </w:rPr>
        <w:t>LUBUSKIE 2020</w:t>
      </w:r>
    </w:p>
    <w:p w:rsidR="00C16507" w:rsidRPr="000B0BC3" w:rsidRDefault="00C16507" w:rsidP="00C16507">
      <w:pPr>
        <w:jc w:val="center"/>
        <w:rPr>
          <w:bCs/>
        </w:rPr>
      </w:pPr>
    </w:p>
    <w:p w:rsidR="00C16507" w:rsidRPr="000B0BC3" w:rsidRDefault="00C16507" w:rsidP="00C16507">
      <w:pPr>
        <w:jc w:val="center"/>
        <w:rPr>
          <w:b/>
          <w:bCs/>
        </w:rPr>
      </w:pPr>
      <w:r w:rsidRPr="000B0BC3">
        <w:rPr>
          <w:b/>
          <w:bCs/>
        </w:rPr>
        <w:t>Oś Priorytetowa 6</w:t>
      </w:r>
    </w:p>
    <w:p w:rsidR="00C16507" w:rsidRPr="000B0BC3" w:rsidRDefault="00C16507" w:rsidP="00C16507">
      <w:pPr>
        <w:jc w:val="center"/>
        <w:rPr>
          <w:bCs/>
        </w:rPr>
      </w:pPr>
      <w:r w:rsidRPr="000B0BC3">
        <w:rPr>
          <w:bCs/>
        </w:rPr>
        <w:t>REGIONALNY RYNEK PRACY</w:t>
      </w:r>
    </w:p>
    <w:p w:rsidR="00C16507" w:rsidRPr="000B0BC3" w:rsidRDefault="00C16507" w:rsidP="00C16507">
      <w:pPr>
        <w:jc w:val="center"/>
        <w:rPr>
          <w:bCs/>
        </w:rPr>
      </w:pPr>
      <w:r w:rsidRPr="000B0BC3">
        <w:rPr>
          <w:b/>
          <w:bCs/>
        </w:rPr>
        <w:t>Działanie 6.3</w:t>
      </w:r>
      <w:r>
        <w:rPr>
          <w:bCs/>
        </w:rPr>
        <w:t xml:space="preserve"> </w:t>
      </w:r>
      <w:r w:rsidRPr="000B0BC3">
        <w:rPr>
          <w:bCs/>
          <w:i/>
        </w:rPr>
        <w:t>Wsparcie dla samozatrudnienia</w:t>
      </w:r>
    </w:p>
    <w:p w:rsidR="00C16507" w:rsidRPr="000B0BC3" w:rsidRDefault="00C16507" w:rsidP="00C16507">
      <w:pPr>
        <w:jc w:val="center"/>
        <w:rPr>
          <w:b/>
          <w:bCs/>
        </w:rPr>
      </w:pPr>
      <w:r w:rsidRPr="000B0BC3">
        <w:rPr>
          <w:b/>
          <w:bCs/>
        </w:rPr>
        <w:t>Poddziałanie 6.3.1</w:t>
      </w:r>
    </w:p>
    <w:p w:rsidR="00C16507" w:rsidRPr="000B0BC3" w:rsidRDefault="00C16507" w:rsidP="00C16507">
      <w:pPr>
        <w:jc w:val="center"/>
        <w:rPr>
          <w:bCs/>
          <w:i/>
        </w:rPr>
      </w:pPr>
      <w:r w:rsidRPr="000B0BC3">
        <w:rPr>
          <w:bCs/>
          <w:i/>
        </w:rPr>
        <w:t>Wsparcie dla samozatrudnienia osób w szczególnie trudnej sytuacji na rynku pracy</w:t>
      </w:r>
    </w:p>
    <w:p w:rsidR="00C16507" w:rsidRDefault="00C16507" w:rsidP="00C16507">
      <w:pPr>
        <w:jc w:val="both"/>
        <w:rPr>
          <w:bCs/>
        </w:rPr>
      </w:pPr>
    </w:p>
    <w:p w:rsidR="00C16507" w:rsidRPr="000B0BC3" w:rsidRDefault="00C16507" w:rsidP="00C16507">
      <w:pPr>
        <w:jc w:val="both"/>
        <w:rPr>
          <w:bCs/>
        </w:rPr>
      </w:pPr>
    </w:p>
    <w:p w:rsidR="00C16507" w:rsidRPr="000B0BC3" w:rsidRDefault="00C16507" w:rsidP="00C16507">
      <w:pPr>
        <w:jc w:val="both"/>
        <w:rPr>
          <w:bCs/>
        </w:rPr>
      </w:pPr>
      <w:r w:rsidRPr="000B0BC3">
        <w:rPr>
          <w:bCs/>
        </w:rPr>
        <w:t>zawarta w Zielonej G</w:t>
      </w:r>
      <w:r>
        <w:rPr>
          <w:bCs/>
        </w:rPr>
        <w:t>órze  w dniu …………………….…………</w:t>
      </w:r>
      <w:r w:rsidRPr="000B0BC3">
        <w:rPr>
          <w:bCs/>
        </w:rPr>
        <w:t xml:space="preserve"> pomiędzy:</w:t>
      </w:r>
    </w:p>
    <w:p w:rsidR="00C16507" w:rsidRDefault="00C16507" w:rsidP="00C16507">
      <w:pPr>
        <w:jc w:val="both"/>
        <w:rPr>
          <w:bCs/>
        </w:rPr>
      </w:pPr>
    </w:p>
    <w:p w:rsidR="00C16507" w:rsidRPr="00CF24C1" w:rsidRDefault="00C16507" w:rsidP="00C16507">
      <w:pPr>
        <w:spacing w:after="120"/>
        <w:jc w:val="both"/>
      </w:pPr>
      <w:r w:rsidRPr="00CF24C1">
        <w:rPr>
          <w:b/>
        </w:rPr>
        <w:t>Agencją Rozwoju Regionalnego S.A w Zielonej Górze</w:t>
      </w:r>
      <w:r w:rsidRPr="00CF24C1">
        <w:t>, z siedzibą w Zielonej Górze, przy ul. Sulechowskiej 1, 65-022 Zielona Góra, wpisaną do Krajowego Rejestru Sądowego prowadzonego przez Sąd Rejonowy w Zielonej Górze, Wydział Gospodarczy, w dniu 9 lipca 2001 r., pod numerem KRS 0000026425, o kapitale zakładowym 4.983.000</w:t>
      </w:r>
      <w:r>
        <w:t xml:space="preserve">,00 PLN, </w:t>
      </w:r>
      <w:r>
        <w:br/>
        <w:t xml:space="preserve">w całości opłaconym, </w:t>
      </w:r>
      <w:r w:rsidRPr="00CF24C1">
        <w:t>NIP: 929-009-27-41, REGON: 970264541,</w:t>
      </w: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>zwaną</w:t>
      </w:r>
      <w:r w:rsidRPr="000B0BC3">
        <w:rPr>
          <w:bCs/>
        </w:rPr>
        <w:t xml:space="preserve"> dalej </w:t>
      </w:r>
      <w:r>
        <w:rPr>
          <w:bCs/>
        </w:rPr>
        <w:t>„Beneficjentem”, reprezentowaną</w:t>
      </w:r>
      <w:r w:rsidRPr="000B0BC3">
        <w:rPr>
          <w:bCs/>
        </w:rPr>
        <w:t xml:space="preserve"> przez:</w:t>
      </w:r>
    </w:p>
    <w:p w:rsidR="00C16507" w:rsidRPr="000B0BC3" w:rsidRDefault="00C16507" w:rsidP="00C16507">
      <w:pPr>
        <w:jc w:val="both"/>
        <w:rPr>
          <w:bCs/>
        </w:rPr>
      </w:pPr>
      <w:r w:rsidRPr="000B0BC3">
        <w:rPr>
          <w:bCs/>
        </w:rPr>
        <w:t>Hannę Nowicką – Prezes Zarządu,</w:t>
      </w:r>
    </w:p>
    <w:p w:rsidR="00C16507" w:rsidRDefault="00C16507" w:rsidP="00C16507">
      <w:pPr>
        <w:jc w:val="both"/>
      </w:pPr>
    </w:p>
    <w:p w:rsidR="00C16507" w:rsidRDefault="00C16507" w:rsidP="00C16507">
      <w:pPr>
        <w:jc w:val="both"/>
        <w:rPr>
          <w:bCs/>
        </w:rPr>
      </w:pPr>
    </w:p>
    <w:p w:rsidR="00C16507" w:rsidRDefault="00C16507" w:rsidP="00C16507">
      <w:pPr>
        <w:jc w:val="both"/>
        <w:rPr>
          <w:bCs/>
        </w:rPr>
      </w:pPr>
      <w:r>
        <w:rPr>
          <w:bCs/>
        </w:rPr>
        <w:t>a</w:t>
      </w:r>
    </w:p>
    <w:p w:rsidR="00C16507" w:rsidRPr="000B0BC3" w:rsidRDefault="00C16507" w:rsidP="00C16507">
      <w:pPr>
        <w:jc w:val="both"/>
        <w:rPr>
          <w:bCs/>
        </w:rPr>
      </w:pPr>
    </w:p>
    <w:p w:rsidR="00C16507" w:rsidRPr="000B0BC3" w:rsidRDefault="00C16507" w:rsidP="00C16507">
      <w:pPr>
        <w:jc w:val="both"/>
        <w:rPr>
          <w:bCs/>
        </w:rPr>
      </w:pPr>
      <w:r w:rsidRPr="000B0BC3">
        <w:rPr>
          <w:bCs/>
        </w:rPr>
        <w:t>……………………………………………….…………………………………………………</w:t>
      </w:r>
    </w:p>
    <w:p w:rsidR="00C16507" w:rsidRPr="000B0BC3" w:rsidRDefault="00C16507" w:rsidP="00C16507">
      <w:pPr>
        <w:jc w:val="both"/>
        <w:rPr>
          <w:bCs/>
        </w:rPr>
      </w:pPr>
      <w:r w:rsidRPr="000B0BC3">
        <w:rPr>
          <w:bCs/>
        </w:rPr>
        <w:t>zwanym dalej „Uczestnikiem projektu”</w:t>
      </w:r>
    </w:p>
    <w:p w:rsidR="00C16507" w:rsidRPr="000B0BC3" w:rsidRDefault="00C16507" w:rsidP="00C16507">
      <w:pPr>
        <w:jc w:val="both"/>
        <w:rPr>
          <w:bCs/>
        </w:rPr>
      </w:pPr>
    </w:p>
    <w:p w:rsidR="00C16507" w:rsidRPr="000B0BC3" w:rsidRDefault="00C16507" w:rsidP="00C16507">
      <w:pPr>
        <w:jc w:val="both"/>
        <w:rPr>
          <w:bCs/>
        </w:rPr>
      </w:pPr>
      <w:r w:rsidRPr="000B0BC3">
        <w:rPr>
          <w:bCs/>
        </w:rPr>
        <w:t>Strony uzgodniły, co następuje:</w:t>
      </w:r>
    </w:p>
    <w:p w:rsidR="00C16507" w:rsidRDefault="00C16507" w:rsidP="00C16507">
      <w:pPr>
        <w:jc w:val="both"/>
        <w:rPr>
          <w:bCs/>
        </w:rPr>
      </w:pPr>
    </w:p>
    <w:p w:rsidR="00C16507" w:rsidRDefault="00C16507" w:rsidP="00C16507">
      <w:pPr>
        <w:jc w:val="center"/>
        <w:rPr>
          <w:b/>
          <w:bCs/>
        </w:rPr>
      </w:pPr>
    </w:p>
    <w:p w:rsidR="00C16507" w:rsidRDefault="00C16507" w:rsidP="00C16507">
      <w:pPr>
        <w:jc w:val="center"/>
        <w:rPr>
          <w:b/>
          <w:bCs/>
        </w:rPr>
      </w:pPr>
    </w:p>
    <w:p w:rsidR="00C16507" w:rsidRDefault="00C16507" w:rsidP="00C16507">
      <w:pPr>
        <w:jc w:val="center"/>
        <w:rPr>
          <w:b/>
          <w:bCs/>
        </w:rPr>
      </w:pPr>
    </w:p>
    <w:p w:rsidR="00C16507" w:rsidRDefault="00C16507" w:rsidP="00C16507">
      <w:pPr>
        <w:jc w:val="center"/>
        <w:rPr>
          <w:b/>
          <w:bCs/>
        </w:rPr>
      </w:pPr>
    </w:p>
    <w:p w:rsidR="00C16507" w:rsidRPr="000B0BC3" w:rsidRDefault="00C16507" w:rsidP="00C16507">
      <w:pPr>
        <w:jc w:val="center"/>
        <w:rPr>
          <w:b/>
          <w:bCs/>
        </w:rPr>
      </w:pPr>
      <w:r w:rsidRPr="000B0BC3">
        <w:rPr>
          <w:b/>
          <w:bCs/>
        </w:rPr>
        <w:t>§ 1</w:t>
      </w:r>
    </w:p>
    <w:p w:rsidR="00C16507" w:rsidRPr="000B0BC3" w:rsidRDefault="00C16507" w:rsidP="00C16507">
      <w:pPr>
        <w:jc w:val="center"/>
        <w:rPr>
          <w:b/>
          <w:bCs/>
        </w:rPr>
      </w:pPr>
      <w:r w:rsidRPr="000B0BC3">
        <w:rPr>
          <w:b/>
          <w:bCs/>
        </w:rPr>
        <w:t>Przedmiot umowy</w:t>
      </w:r>
    </w:p>
    <w:p w:rsidR="00C16507" w:rsidRPr="000B0BC3" w:rsidRDefault="00C16507" w:rsidP="00C16507">
      <w:pPr>
        <w:jc w:val="both"/>
        <w:rPr>
          <w:bCs/>
        </w:rPr>
      </w:pP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1. </w:t>
      </w:r>
      <w:r w:rsidRPr="000B0BC3">
        <w:rPr>
          <w:bCs/>
        </w:rPr>
        <w:t>Przedmiotem niniejszej Umowy jest udzielenie przez Beneficjenta b</w:t>
      </w:r>
      <w:r>
        <w:rPr>
          <w:bCs/>
        </w:rPr>
        <w:t xml:space="preserve">ezzwrotnego wsparcia w postaci </w:t>
      </w:r>
      <w:r w:rsidRPr="000B0BC3">
        <w:rPr>
          <w:bCs/>
        </w:rPr>
        <w:t>środków finansowych na rozpoczęcie działalności gospodarczej i finansowego wsparcia pomostowego.</w:t>
      </w: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lastRenderedPageBreak/>
        <w:t xml:space="preserve">2. </w:t>
      </w:r>
      <w:r w:rsidRPr="000B0BC3">
        <w:rPr>
          <w:bCs/>
        </w:rPr>
        <w:t>Bezzwrotne wsparcie, polega na udzieleniu osobie fizycznej, która rozpoczęła działalność gospodarczą wsparcia finansowego ułatwiającego sfinansowanie pierwszych wydatków  umożliwiających funkcjonowanie nowopowstałego przedsiębiorstwa.</w:t>
      </w:r>
    </w:p>
    <w:p w:rsidR="00342BA7" w:rsidRDefault="00342BA7" w:rsidP="00342BA7">
      <w:pPr>
        <w:jc w:val="both"/>
        <w:rPr>
          <w:bCs/>
        </w:rPr>
      </w:pPr>
      <w:r>
        <w:rPr>
          <w:bCs/>
        </w:rPr>
        <w:t xml:space="preserve">3. </w:t>
      </w:r>
      <w:bookmarkStart w:id="0" w:name="_GoBack"/>
      <w:bookmarkEnd w:id="0"/>
      <w:r w:rsidRPr="00342BA7">
        <w:rPr>
          <w:bCs/>
        </w:rPr>
        <w:t xml:space="preserve">Bezzwrotne wsparcie stanowi pomoc </w:t>
      </w:r>
      <w:r w:rsidRPr="00342BA7">
        <w:rPr>
          <w:bCs/>
          <w:i/>
        </w:rPr>
        <w:t>de minimis</w:t>
      </w:r>
      <w:r w:rsidRPr="00342BA7">
        <w:rPr>
          <w:bCs/>
        </w:rPr>
        <w:t>, zgodnie z rozporząd</w:t>
      </w:r>
      <w:r>
        <w:rPr>
          <w:bCs/>
        </w:rPr>
        <w:t xml:space="preserve">zeniem Ministra Infrastruktury </w:t>
      </w:r>
      <w:r w:rsidRPr="00342BA7">
        <w:rPr>
          <w:bCs/>
        </w:rPr>
        <w:t>i Rozwoju z dnia 2 lipca 2015 r. w sp</w:t>
      </w:r>
      <w:r>
        <w:rPr>
          <w:bCs/>
        </w:rPr>
        <w:t xml:space="preserve">rawie udzielania pomocy </w:t>
      </w:r>
      <w:r w:rsidRPr="00342BA7">
        <w:rPr>
          <w:bCs/>
          <w:i/>
        </w:rPr>
        <w:t>de mini</w:t>
      </w:r>
      <w:r w:rsidRPr="00342BA7">
        <w:rPr>
          <w:bCs/>
          <w:i/>
        </w:rPr>
        <w:t>mis</w:t>
      </w:r>
      <w:r>
        <w:rPr>
          <w:bCs/>
        </w:rPr>
        <w:t xml:space="preserve"> oraz pomocy publicznej </w:t>
      </w:r>
      <w:r w:rsidRPr="00342BA7">
        <w:rPr>
          <w:bCs/>
        </w:rPr>
        <w:t>w ramach programów operacyjnych finansowanych z Europejskiego Funduszu Społecznego na lata 2014–2020 (Dz. U. 2015 poz. 1073), zwanym dalej „rozporządzeniem”.</w:t>
      </w:r>
    </w:p>
    <w:p w:rsidR="00C16507" w:rsidRPr="000B0BC3" w:rsidRDefault="00C16507" w:rsidP="00342BA7">
      <w:pPr>
        <w:jc w:val="both"/>
        <w:rPr>
          <w:bCs/>
        </w:rPr>
      </w:pPr>
      <w:r>
        <w:rPr>
          <w:bCs/>
        </w:rPr>
        <w:t xml:space="preserve">4. </w:t>
      </w:r>
      <w:r w:rsidRPr="000B0BC3">
        <w:rPr>
          <w:bCs/>
        </w:rPr>
        <w:t>Uczestnik  projektu  otrzymuje  bezzwrotne  wsparcie  na  zasadach  i  warunkach  określonyc</w:t>
      </w:r>
      <w:r>
        <w:rPr>
          <w:bCs/>
        </w:rPr>
        <w:t xml:space="preserve">h </w:t>
      </w:r>
      <w:r w:rsidRPr="000B0BC3">
        <w:rPr>
          <w:bCs/>
        </w:rPr>
        <w:t>w niniejszej Umowie.</w:t>
      </w:r>
    </w:p>
    <w:p w:rsidR="00C16507" w:rsidRPr="009E0ABC" w:rsidRDefault="00C16507" w:rsidP="00C16507">
      <w:pPr>
        <w:jc w:val="both"/>
        <w:rPr>
          <w:bCs/>
        </w:rPr>
      </w:pPr>
      <w:r>
        <w:rPr>
          <w:bCs/>
        </w:rPr>
        <w:t>5.</w:t>
      </w:r>
      <w:r w:rsidRPr="000B0BC3">
        <w:rPr>
          <w:bCs/>
        </w:rPr>
        <w:t xml:space="preserve">Uczestnik projektu otrzymuje jednorazową dotację i zobowiązuje się do jej wykorzystania zgodnie </w:t>
      </w:r>
      <w:r w:rsidRPr="009E0ABC">
        <w:rPr>
          <w:bCs/>
        </w:rPr>
        <w:t>z harmonogramem rzeczowo - finansowym inwestycji stanowiącym część biznesplanu w terminie do trzech miesięcy, nie dłuższym niż 30 dni kalendarzowych od dnia w którym nastąpiło zakończenie wykorzystywania środków przyznanych na rozwój przedsiębiorczości, w zakresie zaakceptowanym przez Beneficjenta.</w:t>
      </w:r>
    </w:p>
    <w:p w:rsidR="00C16507" w:rsidRPr="009E0ABC" w:rsidRDefault="00C16507" w:rsidP="00C16507">
      <w:pPr>
        <w:jc w:val="both"/>
        <w:rPr>
          <w:bCs/>
        </w:rPr>
      </w:pPr>
      <w:r w:rsidRPr="009E0ABC">
        <w:rPr>
          <w:bCs/>
        </w:rPr>
        <w:t>Uczestnik projektu zobowiązany jest w w/w terminie:</w:t>
      </w:r>
    </w:p>
    <w:p w:rsidR="00C16507" w:rsidRPr="009E0ABC" w:rsidRDefault="00C16507" w:rsidP="00C16507">
      <w:pPr>
        <w:pStyle w:val="Akapitzlist"/>
        <w:numPr>
          <w:ilvl w:val="0"/>
          <w:numId w:val="1"/>
        </w:numPr>
        <w:jc w:val="both"/>
        <w:rPr>
          <w:bCs/>
        </w:rPr>
      </w:pPr>
      <w:r w:rsidRPr="009E0ABC">
        <w:rPr>
          <w:bCs/>
        </w:rPr>
        <w:t>złożyć oświadczenie o dokonaniu zakupów lub usług zgodnie z harmonogramem rzeczowo-finansowym stanowiącym część biznesplanu</w:t>
      </w:r>
    </w:p>
    <w:p w:rsidR="00C16507" w:rsidRDefault="00C16507" w:rsidP="00C16507">
      <w:pPr>
        <w:pStyle w:val="Akapitzlist"/>
        <w:numPr>
          <w:ilvl w:val="0"/>
          <w:numId w:val="1"/>
        </w:numPr>
        <w:jc w:val="both"/>
        <w:rPr>
          <w:bCs/>
        </w:rPr>
      </w:pPr>
      <w:r w:rsidRPr="009E0ABC">
        <w:rPr>
          <w:bCs/>
        </w:rPr>
        <w:t>przedstawić szczegółowe zestawienie towarów i usług ze wskazaniem ich parametrów technicznych, numeru dokumentu, daty dokumentu, daty zapłaty i formy zapłaty.</w:t>
      </w: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6. </w:t>
      </w:r>
      <w:r w:rsidRPr="000B0BC3">
        <w:rPr>
          <w:bCs/>
        </w:rPr>
        <w:t>Uczestnik projektu ponosi wyłączną odpowiedzialność za szkody wyrządzone wobec osób trzecich w związku z prowadzoną działalnością gospodarczą.</w:t>
      </w: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>7.</w:t>
      </w:r>
      <w:r w:rsidRPr="000B0BC3">
        <w:rPr>
          <w:bCs/>
        </w:rPr>
        <w:t>Uczestnik projektu zobowiązany jest do prowadzenia działalności gospodarczej przez okres co najmniej 12 miesięcy od dnia faktycznego rozpoczęcia działalności gospodarczej, zgodnie z aktualnym wpisem do CEIDG.</w:t>
      </w:r>
    </w:p>
    <w:p w:rsidR="00C16507" w:rsidRPr="000B0BC3" w:rsidRDefault="00C16507" w:rsidP="00C16507">
      <w:pPr>
        <w:jc w:val="both"/>
        <w:rPr>
          <w:bCs/>
        </w:rPr>
      </w:pPr>
    </w:p>
    <w:p w:rsidR="00C16507" w:rsidRPr="000B0BC3" w:rsidRDefault="00C16507" w:rsidP="00C16507">
      <w:pPr>
        <w:jc w:val="both"/>
        <w:rPr>
          <w:bCs/>
        </w:rPr>
      </w:pPr>
    </w:p>
    <w:p w:rsidR="00C16507" w:rsidRPr="00B04C87" w:rsidRDefault="00C16507" w:rsidP="00C16507">
      <w:pPr>
        <w:jc w:val="both"/>
        <w:rPr>
          <w:b/>
          <w:bCs/>
        </w:rPr>
      </w:pPr>
    </w:p>
    <w:p w:rsidR="00C16507" w:rsidRPr="00B04C87" w:rsidRDefault="00C16507" w:rsidP="00C16507">
      <w:pPr>
        <w:jc w:val="center"/>
        <w:rPr>
          <w:b/>
          <w:bCs/>
        </w:rPr>
      </w:pPr>
      <w:r w:rsidRPr="00B04C87">
        <w:rPr>
          <w:b/>
          <w:bCs/>
        </w:rPr>
        <w:t>§ 2</w:t>
      </w:r>
    </w:p>
    <w:p w:rsidR="00C16507" w:rsidRPr="00B04C87" w:rsidRDefault="00C16507" w:rsidP="00C16507">
      <w:pPr>
        <w:jc w:val="center"/>
        <w:rPr>
          <w:b/>
          <w:bCs/>
        </w:rPr>
      </w:pPr>
      <w:r w:rsidRPr="00B04C87">
        <w:rPr>
          <w:b/>
          <w:bCs/>
        </w:rPr>
        <w:t>Finansowanie bezzwrotnej dotacji</w:t>
      </w:r>
    </w:p>
    <w:p w:rsidR="00C16507" w:rsidRPr="000B0BC3" w:rsidRDefault="00C16507" w:rsidP="00C16507">
      <w:pPr>
        <w:jc w:val="both"/>
        <w:rPr>
          <w:bCs/>
        </w:rPr>
      </w:pPr>
    </w:p>
    <w:p w:rsidR="00C16507" w:rsidRPr="000B0BC3" w:rsidRDefault="00C16507" w:rsidP="00C16507">
      <w:pPr>
        <w:jc w:val="both"/>
        <w:rPr>
          <w:bCs/>
        </w:rPr>
      </w:pPr>
      <w:r w:rsidRPr="000B0BC3">
        <w:rPr>
          <w:bCs/>
        </w:rPr>
        <w:t>1.</w:t>
      </w:r>
      <w:r w:rsidRPr="000B0BC3">
        <w:rPr>
          <w:bCs/>
        </w:rPr>
        <w:tab/>
        <w:t>Całkowite wydatki wynoszą brutto .......................................................</w:t>
      </w:r>
      <w:r>
        <w:rPr>
          <w:bCs/>
        </w:rPr>
        <w:t>..................</w:t>
      </w:r>
      <w:r w:rsidRPr="000B0BC3">
        <w:rPr>
          <w:bCs/>
        </w:rPr>
        <w:t xml:space="preserve"> PLN (słownie: ................................................................................................</w:t>
      </w:r>
      <w:r>
        <w:rPr>
          <w:bCs/>
        </w:rPr>
        <w:t>.............................</w:t>
      </w:r>
      <w:r w:rsidRPr="000B0BC3">
        <w:rPr>
          <w:bCs/>
        </w:rPr>
        <w:t>PLN)</w:t>
      </w:r>
    </w:p>
    <w:p w:rsidR="00C16507" w:rsidRPr="000B0BC3" w:rsidRDefault="00C16507" w:rsidP="00C16507">
      <w:pPr>
        <w:jc w:val="both"/>
        <w:rPr>
          <w:bCs/>
        </w:rPr>
      </w:pPr>
      <w:r w:rsidRPr="000B0BC3">
        <w:rPr>
          <w:bCs/>
        </w:rPr>
        <w:t>2.</w:t>
      </w:r>
      <w:r w:rsidRPr="000B0BC3">
        <w:rPr>
          <w:bCs/>
        </w:rPr>
        <w:tab/>
        <w:t>Całkowita kwota dotacji wynosi ..........................................................</w:t>
      </w:r>
      <w:r>
        <w:rPr>
          <w:bCs/>
        </w:rPr>
        <w:t>....................</w:t>
      </w:r>
      <w:r w:rsidRPr="000B0BC3">
        <w:rPr>
          <w:bCs/>
        </w:rPr>
        <w:t xml:space="preserve"> PLN (słownie: ............................................................................................................................ PLN</w:t>
      </w:r>
    </w:p>
    <w:p w:rsidR="00C16507" w:rsidRPr="008B2C54" w:rsidRDefault="00C16507" w:rsidP="00C16507">
      <w:pPr>
        <w:jc w:val="both"/>
        <w:rPr>
          <w:bCs/>
        </w:rPr>
      </w:pPr>
      <w:r w:rsidRPr="008B2C54">
        <w:rPr>
          <w:bCs/>
        </w:rPr>
        <w:t>co stanowi nie więcej niż ……. % całkowitych wydatków.</w:t>
      </w:r>
    </w:p>
    <w:p w:rsidR="00C16507" w:rsidRPr="008B2C54" w:rsidRDefault="00C16507" w:rsidP="00C16507">
      <w:pPr>
        <w:jc w:val="both"/>
        <w:rPr>
          <w:bCs/>
        </w:rPr>
      </w:pPr>
      <w:r w:rsidRPr="008B2C54">
        <w:rPr>
          <w:bCs/>
        </w:rPr>
        <w:t>3.</w:t>
      </w:r>
      <w:r w:rsidRPr="008B2C54">
        <w:rPr>
          <w:bCs/>
        </w:rPr>
        <w:tab/>
        <w:t>Całkowita kwota finansowego wsparcia pomostowego wynosi ............................. PLN (słownie: ........................................................................................................................... PLN)</w:t>
      </w:r>
    </w:p>
    <w:p w:rsidR="00C16507" w:rsidRPr="008B2C54" w:rsidRDefault="00C16507" w:rsidP="00C16507">
      <w:pPr>
        <w:jc w:val="both"/>
        <w:rPr>
          <w:bCs/>
        </w:rPr>
      </w:pPr>
      <w:r w:rsidRPr="008B2C54">
        <w:rPr>
          <w:bCs/>
        </w:rPr>
        <w:t>4.</w:t>
      </w:r>
      <w:r w:rsidRPr="008B2C54">
        <w:rPr>
          <w:bCs/>
        </w:rPr>
        <w:tab/>
        <w:t>Wkład własny Uczestnika projektu wynosi ............................................................ PLN (słownie: ............................................................................................................................. PLN)</w:t>
      </w:r>
    </w:p>
    <w:p w:rsidR="00C16507" w:rsidRPr="008B2C54" w:rsidRDefault="00C16507" w:rsidP="00C16507">
      <w:pPr>
        <w:jc w:val="both"/>
        <w:rPr>
          <w:bCs/>
        </w:rPr>
      </w:pPr>
      <w:r w:rsidRPr="008B2C54">
        <w:rPr>
          <w:bCs/>
        </w:rPr>
        <w:t>5.</w:t>
      </w:r>
      <w:r w:rsidRPr="008B2C54">
        <w:rPr>
          <w:bCs/>
        </w:rPr>
        <w:tab/>
        <w:t xml:space="preserve">Beneficjent wypłaci Uczestnikowi projektu kwotę dotacji, o której mowa w ust. 2 w maksymalnej kwocie w wysokości ………. zł. tj. wsparcia nieprzekraczającej 6-krotności przeciętnego wynagrodzenia za pracę  w gospodarce narodowej obowiązującego w dniu przyznania wsparcia, jednak nie mniej, niż 80% tej kwoty. Środki finansowe na rozwój  </w:t>
      </w:r>
      <w:r w:rsidRPr="008B2C54">
        <w:rPr>
          <w:bCs/>
        </w:rPr>
        <w:lastRenderedPageBreak/>
        <w:t>przedsiębiorczości będą wypłacone  Uczestnikowi  projektu w jednej  transzy w  terminie 7  dni od dnia podpisania przedmiotowej umowy.</w:t>
      </w:r>
    </w:p>
    <w:p w:rsidR="00C16507" w:rsidRPr="008B2C54" w:rsidRDefault="00C16507" w:rsidP="00C16507">
      <w:pPr>
        <w:jc w:val="both"/>
        <w:rPr>
          <w:bCs/>
        </w:rPr>
      </w:pPr>
      <w:r>
        <w:rPr>
          <w:bCs/>
        </w:rPr>
        <w:t xml:space="preserve">6. </w:t>
      </w:r>
      <w:r w:rsidRPr="008B2C54">
        <w:rPr>
          <w:bCs/>
        </w:rPr>
        <w:t>Beneficjent wypłaci Uczestnikowi projektu finansowe wsparcie pomostowe w miesięcznych ratach w kwocie nie większej niż 1100</w:t>
      </w:r>
      <w:r>
        <w:rPr>
          <w:bCs/>
        </w:rPr>
        <w:t xml:space="preserve"> zł,</w:t>
      </w:r>
      <w:r w:rsidRPr="008B2C54">
        <w:rPr>
          <w:bCs/>
        </w:rPr>
        <w:t xml:space="preserve"> tj. nie mniejszej niż 50% i nie większej niż równowartość minimalnego wynagrodzenia za pracę, o którym mowa w  przepisach  o  minimalnym  wynagrodzeniu  za  pracę,  obowiązującego  na  dzień  wypłacenia wsparcia bezzwrotnego przez okres 6 miesięcy od dnia rozpoczęcia prowadzenia działalności gospodarczej.</w:t>
      </w:r>
    </w:p>
    <w:p w:rsidR="00C16507" w:rsidRPr="008B2C54" w:rsidRDefault="00C16507" w:rsidP="00C16507">
      <w:pPr>
        <w:ind w:right="113"/>
        <w:jc w:val="both"/>
      </w:pPr>
      <w:r w:rsidRPr="008B2C54">
        <w:t>Uczestnik projektu w 5 miesiącu prowadzenia działalności gospodarczej może złożyć wniosek o udzielenie wsparcia pomostowego przedłużonego na kolejne 6 miesięcy, przy czym premiowane będą wnioski zawierające deklarację zatrudnienia co najmniej jednego pracownika w oparciu o umowę o pracę.</w:t>
      </w:r>
    </w:p>
    <w:p w:rsidR="00C16507" w:rsidRPr="00046881" w:rsidRDefault="00C16507" w:rsidP="00046881">
      <w:pPr>
        <w:jc w:val="both"/>
      </w:pPr>
      <w:r w:rsidRPr="00046881">
        <w:rPr>
          <w:bCs/>
        </w:rPr>
        <w:t xml:space="preserve">7. </w:t>
      </w:r>
      <w:r w:rsidR="00046881" w:rsidRPr="00046881">
        <w:t>Wydatkowanie bezzwrotnego wsparcia musi być realizowane przez Uczestnika projektu zgodnie z art. 22 ust.1 ustawy z dnia 2 lipca 2004 roku o swobodzie działalności gospodarczej (tj. z dnia 12 października 2016 r. – Dz. U. z 2016 r., poz. 1829, ze zm.) oraz zgodnie z przepisami ustawy z dnia 29 stycznia 2004 r. prawo zamówień publicznych (tj. z dnia 20 lipca 2017 r. - Dz. U. z 2017 r., poz. 1579) oraz Regulaminem przyznawania środków finansowych na rozwój przedsiębiorczości.</w:t>
      </w:r>
    </w:p>
    <w:p w:rsidR="00C16507" w:rsidRPr="00C834F6" w:rsidRDefault="00C16507" w:rsidP="00C16507">
      <w:pPr>
        <w:jc w:val="both"/>
        <w:rPr>
          <w:bCs/>
        </w:rPr>
      </w:pPr>
      <w:r w:rsidRPr="00C834F6">
        <w:rPr>
          <w:bCs/>
        </w:rPr>
        <w:t>8. Beneficjent w dniu podpisania niniejszej Umowy zobowiązany jest wydać Uczestnikowi projektu zaświadczenie o udzielonej pomocy de minimis, zgodnie ze wzorem określonym w załączniku do rozporządzenia Rady Ministrów z dnia  20 marca 2007 r. w sprawie zaświadczeń o pomocy de minimis i pomocy de minimis w rolnictwie lub rybołówstwie (tj. z dnia 12 listopada 2015 r., poz. 1983, ze zm.)</w:t>
      </w: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9. </w:t>
      </w:r>
      <w:r w:rsidRPr="000B0BC3">
        <w:rPr>
          <w:bCs/>
        </w:rPr>
        <w:t>Uczestnik projektu zobowiązany jest przechowywać dokumentację związaną z otrzymaną dotacją przez okres 10 lat, licząc od dnia udzielenia pomocy.</w:t>
      </w: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10. </w:t>
      </w:r>
      <w:r w:rsidRPr="000B0BC3">
        <w:rPr>
          <w:bCs/>
        </w:rPr>
        <w:t>Uczestnik projektu zobowiązuje się do przekazania całej kwoty środków uzyskanych w wyniku zwrotu zapłaconego podatku VAT na pokrycie wydatków związanych z prowadzoną działalnością gospodarczą.</w:t>
      </w: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11. </w:t>
      </w:r>
      <w:r w:rsidRPr="000B0BC3">
        <w:rPr>
          <w:bCs/>
        </w:rPr>
        <w:t>Wszystkie płatności będą dokonywane przez Beneficjenta w PLN na rachunek Uczestnika projekt</w:t>
      </w:r>
      <w:r>
        <w:rPr>
          <w:bCs/>
        </w:rPr>
        <w:t>u prowadzony w złotych polskich.</w:t>
      </w:r>
    </w:p>
    <w:p w:rsidR="00657D84" w:rsidRPr="00A62D01" w:rsidRDefault="00657D84" w:rsidP="00657D84">
      <w:pPr>
        <w:ind w:right="74"/>
        <w:jc w:val="both"/>
      </w:pPr>
      <w:r w:rsidRPr="00A62D01">
        <w:rPr>
          <w:bCs/>
        </w:rPr>
        <w:t xml:space="preserve">12. </w:t>
      </w:r>
      <w:r w:rsidRPr="00A62D01">
        <w:t xml:space="preserve">W  celu  zapewnienia  większej  trwałości  udzielonego  wsparcia,  Uczestnicy projektu będą zobowiązani do wniesienia wkładu własnego. Wkład własny będzie wnoszony </w:t>
      </w:r>
      <w:r w:rsidRPr="00A62D01">
        <w:br/>
        <w:t xml:space="preserve">w okresie pobierania finansowego wsparcia pomostowego. Wkład własny zostanie udokumentowany poprzez przedłożenie dokumentów finansowych (faktur, rachunków </w:t>
      </w:r>
      <w:r w:rsidRPr="00A62D01">
        <w:br/>
        <w:t>i potwierdzeń zapłaty), w cyklach comiesięcz</w:t>
      </w:r>
      <w:r w:rsidR="00134475">
        <w:t>nych, na kwotę nie wyższą niż 11</w:t>
      </w:r>
      <w:r w:rsidRPr="00A62D01">
        <w:t xml:space="preserve">0 zł miesięcznie. </w:t>
      </w:r>
    </w:p>
    <w:p w:rsidR="00C16507" w:rsidRPr="000B0BC3" w:rsidRDefault="00C16507" w:rsidP="00657D84">
      <w:pPr>
        <w:ind w:right="74"/>
        <w:jc w:val="both"/>
        <w:rPr>
          <w:bCs/>
        </w:rPr>
      </w:pPr>
      <w:r w:rsidRPr="000B0BC3">
        <w:rPr>
          <w:bCs/>
        </w:rPr>
        <w:t>13.</w:t>
      </w:r>
      <w:r w:rsidRPr="000B0BC3">
        <w:rPr>
          <w:bCs/>
        </w:rPr>
        <w:tab/>
        <w:t>Płatności będą dokonywane na rachunek bankowy Uczestnika projektu :</w:t>
      </w:r>
    </w:p>
    <w:p w:rsidR="00C16507" w:rsidRPr="000B0BC3" w:rsidRDefault="00C16507" w:rsidP="00C16507">
      <w:pPr>
        <w:jc w:val="both"/>
        <w:rPr>
          <w:bCs/>
        </w:rPr>
      </w:pPr>
      <w:r w:rsidRPr="000B0BC3">
        <w:rPr>
          <w:bCs/>
        </w:rPr>
        <w:t>Posiadacz rachunku:………..………………………………………………………………… Nazwa banku:…….......……………………………………………………………………….. Nr rachunku: …………………………………….……………………………...………………</w:t>
      </w:r>
    </w:p>
    <w:p w:rsidR="00C16507" w:rsidRPr="00B04C87" w:rsidRDefault="00C16507" w:rsidP="00C16507">
      <w:pPr>
        <w:jc w:val="both"/>
        <w:rPr>
          <w:b/>
          <w:bCs/>
        </w:rPr>
      </w:pPr>
    </w:p>
    <w:p w:rsidR="00C16507" w:rsidRPr="00B04C87" w:rsidRDefault="00C16507" w:rsidP="00C16507">
      <w:pPr>
        <w:jc w:val="center"/>
        <w:rPr>
          <w:b/>
          <w:bCs/>
        </w:rPr>
      </w:pPr>
      <w:r w:rsidRPr="00B04C87">
        <w:rPr>
          <w:b/>
          <w:bCs/>
        </w:rPr>
        <w:t>§ 3</w:t>
      </w:r>
    </w:p>
    <w:p w:rsidR="00C16507" w:rsidRPr="00B04C87" w:rsidRDefault="00C16507" w:rsidP="00C16507">
      <w:pPr>
        <w:jc w:val="center"/>
        <w:rPr>
          <w:b/>
          <w:bCs/>
        </w:rPr>
      </w:pPr>
      <w:r w:rsidRPr="00B04C87">
        <w:rPr>
          <w:b/>
          <w:bCs/>
        </w:rPr>
        <w:t>Okres wydatkowania bezzwrotnego wsparcia</w:t>
      </w:r>
    </w:p>
    <w:p w:rsidR="00C16507" w:rsidRPr="000B0BC3" w:rsidRDefault="00C16507" w:rsidP="00C16507">
      <w:pPr>
        <w:jc w:val="both"/>
        <w:rPr>
          <w:bCs/>
        </w:rPr>
      </w:pP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1. </w:t>
      </w:r>
      <w:r w:rsidRPr="000B0BC3">
        <w:rPr>
          <w:bCs/>
        </w:rPr>
        <w:t>Okres realizacji przedsięwzięcia objętego bezzwrotnym wsparciem ustala się następująco:</w:t>
      </w:r>
    </w:p>
    <w:p w:rsidR="00C16507" w:rsidRPr="00142BB2" w:rsidRDefault="00C16507" w:rsidP="00C16507">
      <w:pPr>
        <w:pStyle w:val="Akapitzlist"/>
        <w:numPr>
          <w:ilvl w:val="0"/>
          <w:numId w:val="2"/>
        </w:numPr>
        <w:jc w:val="both"/>
        <w:rPr>
          <w:bCs/>
        </w:rPr>
      </w:pPr>
      <w:r w:rsidRPr="00142BB2">
        <w:rPr>
          <w:bCs/>
        </w:rPr>
        <w:lastRenderedPageBreak/>
        <w:t xml:space="preserve">rozpoczęcie realizacji ………………………. </w:t>
      </w:r>
    </w:p>
    <w:p w:rsidR="00C16507" w:rsidRPr="00142BB2" w:rsidRDefault="00C16507" w:rsidP="00C16507">
      <w:pPr>
        <w:pStyle w:val="Akapitzlist"/>
        <w:numPr>
          <w:ilvl w:val="0"/>
          <w:numId w:val="2"/>
        </w:numPr>
        <w:jc w:val="both"/>
        <w:rPr>
          <w:bCs/>
        </w:rPr>
      </w:pPr>
      <w:r w:rsidRPr="00142BB2">
        <w:rPr>
          <w:bCs/>
        </w:rPr>
        <w:t>zakończenie realizacji ………………………</w:t>
      </w: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2. </w:t>
      </w:r>
      <w:r w:rsidRPr="000B0BC3">
        <w:rPr>
          <w:bCs/>
        </w:rPr>
        <w:t>Uczestnik   projektu   zobowiązany   jest   niezwłocznie   powiadomić   Beneficjenta   o   wszelkich okolicznościach, mogących zakłócić lub opóźnić realizację przedsięwzięcia.</w:t>
      </w: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3. </w:t>
      </w:r>
      <w:r w:rsidRPr="000B0BC3">
        <w:rPr>
          <w:bCs/>
        </w:rPr>
        <w:t>Termin zakończenia realizacji przedsięwzięcia określony w ust. 1 może zostać zmieniony na uzasadniony wniosek Uczestnika projektu, złożony nie później niż w terminie 7 dni przed dniem, w którym zmiana umowy w tym zakresie ma wejść w życie.</w:t>
      </w:r>
    </w:p>
    <w:p w:rsidR="00C16507" w:rsidRPr="000B0BC3" w:rsidRDefault="00C16507" w:rsidP="00C16507">
      <w:pPr>
        <w:jc w:val="both"/>
        <w:rPr>
          <w:bCs/>
        </w:rPr>
      </w:pPr>
    </w:p>
    <w:p w:rsidR="00C16507" w:rsidRPr="000B0BC3" w:rsidRDefault="00C16507" w:rsidP="00C16507">
      <w:pPr>
        <w:jc w:val="both"/>
        <w:rPr>
          <w:bCs/>
        </w:rPr>
      </w:pPr>
    </w:p>
    <w:p w:rsidR="00C16507" w:rsidRPr="000B0BC3" w:rsidRDefault="00C16507" w:rsidP="00C16507">
      <w:pPr>
        <w:jc w:val="both"/>
        <w:rPr>
          <w:bCs/>
        </w:rPr>
      </w:pPr>
    </w:p>
    <w:p w:rsidR="00C16507" w:rsidRPr="00B04C87" w:rsidRDefault="00C16507" w:rsidP="00C16507">
      <w:pPr>
        <w:jc w:val="center"/>
        <w:rPr>
          <w:b/>
          <w:bCs/>
        </w:rPr>
      </w:pPr>
      <w:r w:rsidRPr="00B04C87">
        <w:rPr>
          <w:b/>
          <w:bCs/>
        </w:rPr>
        <w:t>§ 4</w:t>
      </w:r>
    </w:p>
    <w:p w:rsidR="00C16507" w:rsidRPr="00B04C87" w:rsidRDefault="00C16507" w:rsidP="00C16507">
      <w:pPr>
        <w:jc w:val="center"/>
        <w:rPr>
          <w:b/>
          <w:bCs/>
        </w:rPr>
      </w:pPr>
      <w:r w:rsidRPr="00B04C87">
        <w:rPr>
          <w:b/>
          <w:bCs/>
        </w:rPr>
        <w:t>Postanowienia szczegółowe dotyczące wypłaty dotacji na rozpoczęcie działalności gospodarczej</w:t>
      </w:r>
    </w:p>
    <w:p w:rsidR="00C16507" w:rsidRPr="000B0BC3" w:rsidRDefault="00C16507" w:rsidP="00C16507">
      <w:pPr>
        <w:jc w:val="both"/>
        <w:rPr>
          <w:bCs/>
        </w:rPr>
      </w:pP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1. </w:t>
      </w:r>
      <w:r w:rsidRPr="000B0BC3">
        <w:rPr>
          <w:bCs/>
        </w:rPr>
        <w:t xml:space="preserve">Uczestnik projektu zobowiązuje się realizować przedsięwzięcie będące przedmiotem biznesplanu, o którym mowa w § 1 ust. 5, w zakresie zaakceptowanym przez uprawnionego przedstawiciela Beneficjenta, z najwyższym stopniem staranności, w sposób zapewniający  uzyskanie jak najlepszych wyników i z dbałością wymaganą przez najlepszą praktykę </w:t>
      </w:r>
      <w:r>
        <w:rPr>
          <w:bCs/>
        </w:rPr>
        <w:t xml:space="preserve"> </w:t>
      </w:r>
      <w:r>
        <w:rPr>
          <w:bCs/>
        </w:rPr>
        <w:br/>
      </w:r>
      <w:r w:rsidRPr="000B0BC3">
        <w:rPr>
          <w:bCs/>
        </w:rPr>
        <w:t>w danej dziedzinie oraz zgodnie z niniejszą Umową.</w:t>
      </w: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2. </w:t>
      </w:r>
      <w:r w:rsidRPr="000B0BC3">
        <w:rPr>
          <w:bCs/>
        </w:rPr>
        <w:t xml:space="preserve">Warunkiem wypłaty środków, o których mowa w § 2 ust. 2 </w:t>
      </w:r>
      <w:r>
        <w:rPr>
          <w:bCs/>
        </w:rPr>
        <w:t xml:space="preserve">i 3 </w:t>
      </w:r>
      <w:r w:rsidRPr="000B0BC3">
        <w:rPr>
          <w:bCs/>
        </w:rPr>
        <w:t>jest:</w:t>
      </w:r>
    </w:p>
    <w:p w:rsidR="00C16507" w:rsidRPr="00A85C2F" w:rsidRDefault="00C16507" w:rsidP="00C16507">
      <w:pPr>
        <w:jc w:val="both"/>
        <w:rPr>
          <w:bCs/>
          <w:color w:val="00B050"/>
        </w:rPr>
      </w:pPr>
      <w:r>
        <w:rPr>
          <w:bCs/>
        </w:rPr>
        <w:t xml:space="preserve">1) </w:t>
      </w:r>
      <w:r w:rsidRPr="000B0BC3">
        <w:rPr>
          <w:bCs/>
        </w:rPr>
        <w:t xml:space="preserve">uczestniczenie  i  ukończenie  przez  Uczestnika  projektu  bloku  szkoleniowo-doradczego realizowanego przez Beneficjenta w ramach projektu. </w:t>
      </w:r>
      <w:r w:rsidRPr="00142BB2">
        <w:rPr>
          <w:bCs/>
        </w:rPr>
        <w:t>Dopuszcza się możliwość zwolnienia Uczestników z obowiązku uczestniczenia w etapie szkoleniowo-doradczym w sytuacji, jeśli skorzystali  oni  ze  szkoleń  przygotowujących  do  prowadzenia  działalności  gospodarczej w ramach projektów realizowanych w RPO-Lubuskie 2020 w perspektywie finansowej 2014-2020 oraz osób, u których potwierdzono, że ich wiedza i kwalifikacje umożliwiają rozpoczęcie działalności  bez  konieczności  szkolenia.  Osoby  te  nie  mają  obowiązku  korzystania  ze szkoleń przed przyznaniem dotacji, o ile nabyte wcześniej umiejętności pozwalają na założenie i prowadzenie działalności gospodarczej.</w:t>
      </w: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2) </w:t>
      </w:r>
      <w:r w:rsidRPr="000B0BC3">
        <w:rPr>
          <w:bCs/>
        </w:rPr>
        <w:t xml:space="preserve">wniesienie przez Uczestnika projektu </w:t>
      </w:r>
      <w:r w:rsidRPr="00142BB2">
        <w:rPr>
          <w:bCs/>
        </w:rPr>
        <w:t xml:space="preserve">zabezpieczenia w formie………………………, na kwotę wsparcia, o której mowa w § 2 ust. 2 i 3, w dniu </w:t>
      </w:r>
      <w:r w:rsidRPr="000B0BC3">
        <w:rPr>
          <w:bCs/>
        </w:rPr>
        <w:t xml:space="preserve">podpisania umowy, przy czym zabezpieczenie to zwracane jest Uczestnikowi projektu po zakończeniu realizacji przedsięwzięcia, jednakże nie wcześniej niż przed upływem terminu, o którym mowa </w:t>
      </w:r>
      <w:r>
        <w:rPr>
          <w:bCs/>
        </w:rPr>
        <w:t xml:space="preserve">w </w:t>
      </w:r>
      <w:r w:rsidRPr="000B0BC3">
        <w:rPr>
          <w:bCs/>
        </w:rPr>
        <w:t>§ 8 ust. 6.</w:t>
      </w: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3. </w:t>
      </w:r>
      <w:r w:rsidRPr="000B0BC3">
        <w:rPr>
          <w:bCs/>
        </w:rPr>
        <w:t>W   przypadku   zakończenia   lub   zawieszenia   działalności   gospodarczej</w:t>
      </w:r>
      <w:r>
        <w:rPr>
          <w:bCs/>
        </w:rPr>
        <w:t xml:space="preserve"> w okresie 12 miesięcy od dnia rozpoczęcia działalności gospodarczej,  </w:t>
      </w:r>
      <w:r w:rsidRPr="000B0BC3">
        <w:rPr>
          <w:bCs/>
        </w:rPr>
        <w:t>Uczestnik   projektu zobowiązany</w:t>
      </w:r>
      <w:r>
        <w:rPr>
          <w:bCs/>
        </w:rPr>
        <w:t xml:space="preserve"> jest w terminie 7 dni kalendarzowych</w:t>
      </w:r>
      <w:r w:rsidRPr="000B0BC3">
        <w:rPr>
          <w:bCs/>
        </w:rPr>
        <w:t xml:space="preserve"> powiadomić o tym Beneficjenta oraz przedstawić wszelkie niezbędne informacje w tym zakresie.</w:t>
      </w: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4. </w:t>
      </w:r>
      <w:r w:rsidRPr="000B0BC3">
        <w:rPr>
          <w:bCs/>
        </w:rPr>
        <w:t xml:space="preserve">W przypadku, o którym mowa w ust. 3 Uczestnik projektu </w:t>
      </w:r>
      <w:r w:rsidRPr="00320F79">
        <w:rPr>
          <w:bCs/>
        </w:rPr>
        <w:t>zobowiązany jest zwrócić otrzymaną dotację, o której mowa w § 2 ust. 2, na rachunek bankowy Beneficjenta nr 96 1090 2532 0000 0001 3404 4904   w   terminie   7   dni  kalendarzowych od   dnia   poinformowania Beneficjenta o zakończeniu lub zawieszeniu działalności.</w:t>
      </w: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5. </w:t>
      </w:r>
      <w:r w:rsidRPr="000B0BC3">
        <w:rPr>
          <w:bCs/>
        </w:rPr>
        <w:t>W przypadku, gdy opóźnienie  w przekazywaniu płatności  wynika z przyczyn niezależnych od Beneficjenta, Uczestnikowi projektu nie przysługuje prawo domagania się odsetek za opóźnioną płatność.</w:t>
      </w: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lastRenderedPageBreak/>
        <w:t xml:space="preserve">6.  </w:t>
      </w:r>
      <w:r w:rsidRPr="000B0BC3">
        <w:rPr>
          <w:bCs/>
        </w:rPr>
        <w:t>W przypadku wystąpienia opóźnień w przekazywaniu pł</w:t>
      </w:r>
      <w:r>
        <w:rPr>
          <w:bCs/>
        </w:rPr>
        <w:t>atności, o których mowa w § 2 ust. 5</w:t>
      </w:r>
      <w:r w:rsidRPr="000B0BC3">
        <w:rPr>
          <w:bCs/>
        </w:rPr>
        <w:t>, przekraczających 14 dni, Beneficjent zobowiązany jest niezwłocznie poinformować Uczestnika projektu, w formie pisemnej, o przyczynach opóźnień i możliwym terminie przekazania płatności.</w:t>
      </w:r>
    </w:p>
    <w:p w:rsidR="00C16507" w:rsidRPr="000B0BC3" w:rsidRDefault="00C16507" w:rsidP="00C16507">
      <w:pPr>
        <w:jc w:val="both"/>
        <w:rPr>
          <w:bCs/>
        </w:rPr>
      </w:pPr>
    </w:p>
    <w:p w:rsidR="00C16507" w:rsidRPr="00B04C87" w:rsidRDefault="00C16507" w:rsidP="00C16507">
      <w:pPr>
        <w:jc w:val="center"/>
        <w:rPr>
          <w:b/>
          <w:bCs/>
        </w:rPr>
      </w:pPr>
      <w:r w:rsidRPr="00B04C87">
        <w:rPr>
          <w:b/>
          <w:bCs/>
        </w:rPr>
        <w:t>§ 5</w:t>
      </w:r>
    </w:p>
    <w:p w:rsidR="00C16507" w:rsidRPr="00B04C87" w:rsidRDefault="00C16507" w:rsidP="00C16507">
      <w:pPr>
        <w:jc w:val="center"/>
        <w:rPr>
          <w:b/>
          <w:bCs/>
        </w:rPr>
      </w:pPr>
      <w:r w:rsidRPr="00B04C87">
        <w:rPr>
          <w:b/>
          <w:bCs/>
        </w:rPr>
        <w:t>Postanowienia szczegółowe dotyczące wypłaty finansowego wsparcia pomostowego</w:t>
      </w:r>
    </w:p>
    <w:p w:rsidR="00C16507" w:rsidRPr="000B0BC3" w:rsidRDefault="00C16507" w:rsidP="00C16507">
      <w:pPr>
        <w:jc w:val="both"/>
        <w:rPr>
          <w:bCs/>
        </w:rPr>
      </w:pP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1. </w:t>
      </w:r>
      <w:r w:rsidRPr="000B0BC3">
        <w:rPr>
          <w:bCs/>
        </w:rPr>
        <w:t xml:space="preserve">Uczestnik projektu zobowiązuje się wydatkować wsparcie pomostowe z najwyższym stopniem staranności, w sposób zapewniający uzyskanie jak najlepszych wyników </w:t>
      </w:r>
      <w:r>
        <w:rPr>
          <w:bCs/>
        </w:rPr>
        <w:br/>
      </w:r>
      <w:r w:rsidRPr="000B0BC3">
        <w:rPr>
          <w:bCs/>
        </w:rPr>
        <w:t>i z dbałością wymaganą przez najlepszą praktykę w danej dziedzinie oraz zgodnie z niniejszą Umową.</w:t>
      </w:r>
    </w:p>
    <w:p w:rsidR="00C16507" w:rsidRPr="00320F79" w:rsidRDefault="00C16507" w:rsidP="00C16507">
      <w:pPr>
        <w:jc w:val="both"/>
        <w:rPr>
          <w:bCs/>
        </w:rPr>
      </w:pPr>
      <w:r>
        <w:rPr>
          <w:bCs/>
        </w:rPr>
        <w:t xml:space="preserve">2. </w:t>
      </w:r>
      <w:r w:rsidRPr="000B0BC3">
        <w:rPr>
          <w:bCs/>
        </w:rPr>
        <w:t xml:space="preserve">Warunkiem wypłaty pierwszej raty wsparcia pomostowego jest podpisanie przedmiotowej </w:t>
      </w:r>
      <w:r w:rsidRPr="00320F79">
        <w:rPr>
          <w:bCs/>
        </w:rPr>
        <w:t xml:space="preserve">umowy. </w:t>
      </w:r>
    </w:p>
    <w:p w:rsidR="00C16507" w:rsidRPr="00320F79" w:rsidRDefault="00C16507" w:rsidP="00C16507">
      <w:pPr>
        <w:jc w:val="both"/>
        <w:rPr>
          <w:bCs/>
        </w:rPr>
      </w:pPr>
      <w:r w:rsidRPr="00320F79">
        <w:rPr>
          <w:bCs/>
        </w:rPr>
        <w:t>3. Warunkiem wypłaty kolejnych rat wsparcia pomostowego jest:</w:t>
      </w:r>
    </w:p>
    <w:p w:rsidR="00C16507" w:rsidRPr="00320F79" w:rsidRDefault="00C16507" w:rsidP="00C16507">
      <w:pPr>
        <w:jc w:val="both"/>
        <w:rPr>
          <w:bCs/>
        </w:rPr>
      </w:pPr>
      <w:r w:rsidRPr="00320F79">
        <w:rPr>
          <w:bCs/>
        </w:rPr>
        <w:t xml:space="preserve">a) udokumentowanie przez Uczestnika projektu opłacania składek na ubezpieczenia społeczne i zdrowotne, </w:t>
      </w:r>
    </w:p>
    <w:p w:rsidR="00C16507" w:rsidRPr="00320F79" w:rsidRDefault="00C16507" w:rsidP="00C16507">
      <w:pPr>
        <w:jc w:val="both"/>
        <w:rPr>
          <w:bCs/>
        </w:rPr>
      </w:pPr>
      <w:r w:rsidRPr="00320F79">
        <w:rPr>
          <w:bCs/>
        </w:rPr>
        <w:t>b) złożenie oświadczenia o dokonaniu zakupów i usług,</w:t>
      </w:r>
    </w:p>
    <w:p w:rsidR="00C16507" w:rsidRPr="00320F79" w:rsidRDefault="00C16507" w:rsidP="00C16507">
      <w:pPr>
        <w:jc w:val="both"/>
        <w:rPr>
          <w:bCs/>
        </w:rPr>
      </w:pPr>
      <w:r w:rsidRPr="00320F79">
        <w:rPr>
          <w:bCs/>
        </w:rPr>
        <w:t>c) złożenie szczegółowego zestawienia zakupionych towarów i usług wraz z potwierdzeniem zapłaty w terminie do 7 dni kalendarzowych po zakończeniu okresu rozliczeniowego, przy czym okres rozliczeniowy wynosi 30 dni i jest naliczany począwszy od pierwszego dnia rozpoczęcia działalności gospodarczej.</w:t>
      </w:r>
    </w:p>
    <w:p w:rsidR="00C16507" w:rsidRPr="00320F79" w:rsidRDefault="00C16507" w:rsidP="00C16507">
      <w:pPr>
        <w:jc w:val="both"/>
        <w:rPr>
          <w:bCs/>
        </w:rPr>
      </w:pPr>
      <w:r w:rsidRPr="00320F79">
        <w:rPr>
          <w:bCs/>
        </w:rPr>
        <w:t xml:space="preserve">W przypadku niezłożenia rozliczenia w wymaganym terminie/rozliczenia niezgodnie </w:t>
      </w:r>
      <w:r>
        <w:rPr>
          <w:bCs/>
        </w:rPr>
        <w:br/>
      </w:r>
      <w:r w:rsidRPr="00320F79">
        <w:rPr>
          <w:bCs/>
        </w:rPr>
        <w:t>z przeznaczeniem lub braku zapłaty składek ZUS, Beneficjent zawiesi wypłatę kolejnego wsparcia pomostowego.</w:t>
      </w:r>
    </w:p>
    <w:p w:rsidR="00C16507" w:rsidRPr="00320F79" w:rsidRDefault="00C16507" w:rsidP="00C16507">
      <w:pPr>
        <w:jc w:val="both"/>
        <w:rPr>
          <w:bCs/>
        </w:rPr>
      </w:pPr>
      <w:r w:rsidRPr="00320F79">
        <w:rPr>
          <w:bCs/>
        </w:rPr>
        <w:t xml:space="preserve">4. W przypadku nierozliczenia pełnej kwoty otrzymanego wsparcia pomostowego w bieżącym okresie rozliczeniowym, </w:t>
      </w:r>
      <w:r>
        <w:rPr>
          <w:bCs/>
        </w:rPr>
        <w:t xml:space="preserve">Uczestnik projektu zwraca niewykorzystane </w:t>
      </w:r>
      <w:r w:rsidRPr="00320F79">
        <w:rPr>
          <w:bCs/>
        </w:rPr>
        <w:t xml:space="preserve">środki </w:t>
      </w:r>
      <w:r>
        <w:rPr>
          <w:bCs/>
        </w:rPr>
        <w:t xml:space="preserve">na rachunek bankowy Beneficjenta lub - </w:t>
      </w:r>
      <w:r w:rsidRPr="00320F79">
        <w:rPr>
          <w:bCs/>
        </w:rPr>
        <w:t xml:space="preserve">na </w:t>
      </w:r>
      <w:r>
        <w:rPr>
          <w:bCs/>
        </w:rPr>
        <w:t xml:space="preserve">podstawie </w:t>
      </w:r>
      <w:r w:rsidRPr="00320F79">
        <w:rPr>
          <w:bCs/>
        </w:rPr>
        <w:t>pis</w:t>
      </w:r>
      <w:r>
        <w:rPr>
          <w:bCs/>
        </w:rPr>
        <w:t>emnego wniosku</w:t>
      </w:r>
      <w:r w:rsidRPr="00320F79">
        <w:rPr>
          <w:bCs/>
        </w:rPr>
        <w:t xml:space="preserve"> </w:t>
      </w:r>
      <w:r>
        <w:rPr>
          <w:bCs/>
        </w:rPr>
        <w:t xml:space="preserve">- </w:t>
      </w:r>
      <w:r w:rsidRPr="00320F79">
        <w:rPr>
          <w:bCs/>
        </w:rPr>
        <w:t xml:space="preserve">mogą zostać wykorzystane w kolejnym okresie rozliczeniowym. </w:t>
      </w: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5. </w:t>
      </w:r>
      <w:r w:rsidRPr="000B0BC3">
        <w:rPr>
          <w:bCs/>
        </w:rPr>
        <w:t>W przypadku zawieszenia lub zakończenia przez Uczestnika projektu działalności gospodarczej w czasie korzystania z pomocy objętej niniejszą Umową, Uczestnik projektu zobowiązany jest niezwłocznie powiadomić o tym Beneficjenta oraz przedstawić wszelkie niezbędne informacje w tym zakresie.</w:t>
      </w: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6. </w:t>
      </w:r>
      <w:r w:rsidRPr="000B0BC3">
        <w:rPr>
          <w:bCs/>
        </w:rPr>
        <w:t>W p</w:t>
      </w:r>
      <w:r>
        <w:rPr>
          <w:bCs/>
        </w:rPr>
        <w:t>rzypadku, o którym mowa w ust. 5</w:t>
      </w:r>
      <w:r w:rsidRPr="000B0BC3">
        <w:rPr>
          <w:bCs/>
        </w:rPr>
        <w:t xml:space="preserve"> Uczestnik projektu zobowiązany jest zwrócić otrzymane finansowe wsparcie pomostowe</w:t>
      </w:r>
      <w:r w:rsidRPr="00320F79">
        <w:rPr>
          <w:bCs/>
        </w:rPr>
        <w:t>, o którym mowa w § 2 ust. 3, na rachunek bankowy Beneficjenta nr  96 1090 2532 0000 0001 3404 4904    w  terminie  7  dni  kalendarzowych od  dnia  poinformowania Beneficjenta o zawieszeniu lub zakończeniu działalności.</w:t>
      </w: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7. </w:t>
      </w:r>
      <w:r w:rsidRPr="000B0BC3">
        <w:rPr>
          <w:bCs/>
        </w:rPr>
        <w:t>W przypadku, gdy opóźnienie w przekazywaniu płatności wynika z przyczyn niezależnych od Beneficjenta, Uczestnikowi projektu nie przysługuje prawo domagania się odsetek za opóźnioną płatność.</w:t>
      </w: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8. </w:t>
      </w:r>
      <w:r w:rsidRPr="000B0BC3">
        <w:rPr>
          <w:bCs/>
        </w:rPr>
        <w:t>W przypadku wystąpienia opóźnień w przekazywaniu płatności</w:t>
      </w:r>
      <w:r>
        <w:rPr>
          <w:bCs/>
        </w:rPr>
        <w:t>, o których mowa w ust. 7</w:t>
      </w:r>
      <w:r w:rsidRPr="000B0BC3">
        <w:rPr>
          <w:bCs/>
        </w:rPr>
        <w:t>, przekraczających 14 dni, Beneficjent zobowiązany jest niezwłocznie poinformować Uczestnika projektu, w formie pisemnej, o przyczynach opóźnień i możliwym terminie przekazania płatności.</w:t>
      </w:r>
    </w:p>
    <w:p w:rsidR="00C16507" w:rsidRPr="00B04C87" w:rsidRDefault="00C16507" w:rsidP="00C16507">
      <w:pPr>
        <w:jc w:val="both"/>
        <w:rPr>
          <w:b/>
          <w:bCs/>
        </w:rPr>
      </w:pPr>
    </w:p>
    <w:p w:rsidR="00C16507" w:rsidRPr="00B04C87" w:rsidRDefault="00C16507" w:rsidP="00C16507">
      <w:pPr>
        <w:jc w:val="center"/>
        <w:rPr>
          <w:b/>
          <w:bCs/>
        </w:rPr>
      </w:pPr>
      <w:r w:rsidRPr="00B04C87">
        <w:rPr>
          <w:b/>
          <w:bCs/>
        </w:rPr>
        <w:t>§ 6</w:t>
      </w:r>
    </w:p>
    <w:p w:rsidR="00657D84" w:rsidRDefault="00657D84" w:rsidP="00C16507">
      <w:pPr>
        <w:jc w:val="center"/>
        <w:rPr>
          <w:b/>
          <w:bCs/>
        </w:rPr>
      </w:pPr>
    </w:p>
    <w:p w:rsidR="00C16507" w:rsidRPr="00B04C87" w:rsidRDefault="00C16507" w:rsidP="00C16507">
      <w:pPr>
        <w:jc w:val="center"/>
        <w:rPr>
          <w:b/>
          <w:bCs/>
        </w:rPr>
      </w:pPr>
      <w:r w:rsidRPr="00B04C87">
        <w:rPr>
          <w:b/>
          <w:bCs/>
        </w:rPr>
        <w:t>Obowiązki kontrolne i monitoring</w:t>
      </w:r>
    </w:p>
    <w:p w:rsidR="00C16507" w:rsidRPr="00B04C87" w:rsidRDefault="00C16507" w:rsidP="00C16507">
      <w:pPr>
        <w:jc w:val="both"/>
        <w:rPr>
          <w:b/>
          <w:bCs/>
        </w:rPr>
      </w:pP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1. </w:t>
      </w:r>
      <w:r w:rsidRPr="000B0BC3">
        <w:rPr>
          <w:bCs/>
        </w:rPr>
        <w:t>Uczestnik projektu jest zobowiązany poddać się kontroli uprawnionych organów w zakresie prawidłowości wydatkowania bezzwrotnego wsparcia. Na Beneficjencie spoczywa główny obowiązek monitorowania i kontroli (co najmniej 2 razy) prowadzonej przez Uczestnika projektu działalności gospodarczej przez okres 12 miesięcy od dnia faktycznego rozpoczęcia działalności gospodarczej, tj. w szczególności:</w:t>
      </w:r>
    </w:p>
    <w:p w:rsidR="00C16507" w:rsidRPr="00027707" w:rsidRDefault="00C16507" w:rsidP="00C16507">
      <w:pPr>
        <w:pStyle w:val="Akapitzlist"/>
        <w:numPr>
          <w:ilvl w:val="0"/>
          <w:numId w:val="3"/>
        </w:numPr>
        <w:jc w:val="both"/>
        <w:rPr>
          <w:bCs/>
        </w:rPr>
      </w:pPr>
      <w:r w:rsidRPr="00027707">
        <w:rPr>
          <w:bCs/>
        </w:rPr>
        <w:t>czy Uczestnik projektu faktycznie prowadzi działalność gospodarczą,</w:t>
      </w:r>
    </w:p>
    <w:p w:rsidR="00C16507" w:rsidRPr="00027707" w:rsidRDefault="00C16507" w:rsidP="00C16507">
      <w:pPr>
        <w:pStyle w:val="Akapitzlist"/>
        <w:numPr>
          <w:ilvl w:val="0"/>
          <w:numId w:val="3"/>
        </w:numPr>
        <w:jc w:val="both"/>
        <w:rPr>
          <w:bCs/>
        </w:rPr>
      </w:pPr>
      <w:r w:rsidRPr="00027707">
        <w:rPr>
          <w:bCs/>
        </w:rPr>
        <w:t>czy działalność gospodarcza prowadzona jest zgodnie z zatwierdzonym biznesplanem,</w:t>
      </w:r>
    </w:p>
    <w:p w:rsidR="00C16507" w:rsidRPr="00C834F6" w:rsidRDefault="00C16507" w:rsidP="00C16507">
      <w:pPr>
        <w:pStyle w:val="Akapitzlist"/>
        <w:numPr>
          <w:ilvl w:val="0"/>
          <w:numId w:val="3"/>
        </w:numPr>
        <w:jc w:val="both"/>
        <w:rPr>
          <w:bCs/>
        </w:rPr>
      </w:pPr>
      <w:r w:rsidRPr="00121041">
        <w:rPr>
          <w:bCs/>
        </w:rPr>
        <w:t xml:space="preserve">wykorzystanie   przez   niego   zakupionych   towarów   lub   usług   zgodnie   z   charakterem prowadzonej  działalności,  w  tym  z  biznesplanem  (Beneficjent  weryfikuje  poszczególne dokumenty księgowe potwierdzające zakup przez Uczestnika projektu towarów lub usług). W szczególności Uczestnik powinien posiadać sprzęt </w:t>
      </w:r>
      <w:r w:rsidRPr="00C834F6">
        <w:rPr>
          <w:bCs/>
        </w:rPr>
        <w:t>i wyposażenie zakupione z otrzymanych środków i wykazane w rozliczeniu oraz ewentualnego spełnienia wymogów nałożonych na przedsiębiorców przez art. 22 ust. 1 ustawy z dnia 2 lipca 2004 roku o swobodzie działalności gospodarczej (tj. z dnia 12 października 2016 r. – Dz. U. z 2016 r., poz. 1829, ze zm.). W przypadku gdy w ramach kontroli stwierdzone zostanie, iż Uczestnik nie posiada towarów, które wykazał w rozliczeniu, a które nabył w celu zużycia w ramach prowadzonej działalności gospodarczej (np. materiały zużywane w celu świadczenia usług)  lub  w  celu  dalszej  sprzedaży,  Uczestnik  powinien  wykazać  dochód  z  tytułu świadczonych usług lub sprzedaży towarów lub w inny sposób uzasadnić fakt nieposiadania zakupionych towarów.</w:t>
      </w:r>
    </w:p>
    <w:p w:rsidR="00C16507" w:rsidRPr="000B0BC3" w:rsidRDefault="00C16507" w:rsidP="00C16507">
      <w:pPr>
        <w:jc w:val="both"/>
        <w:rPr>
          <w:bCs/>
        </w:rPr>
      </w:pPr>
      <w:r w:rsidRPr="00C834F6">
        <w:rPr>
          <w:bCs/>
        </w:rPr>
        <w:t>2. Jeżeli na podstawie czynności kontrolnych przeprowadzonych przez uprawnione organy zostanie stwierdzone,   że   Uczestnik  projektu   wykorzystał  całość   lub   część   bezzwrotnego   wsparcia niezgodnie z przeznaczeniem, bez zachowania odpowiednich procedur bądź z naruszeniem art. 22 ust. 1 ustawy z dnia 2 lipca 2004 roku o swobodzie działalności gospodarczej lub pobrał całość lub część bezzwrotnego wsparcia w sposób nienależny albo w nadmiernej wysokości, zobowiązany jest on do zwrotu  tych  środków  odpowiednio  w  całości  lub  w  części  wraz  z  odsetkami,  w terminie  nie dłuższym niż 30 dni kalendarzowych i na rachunek wskazany</w:t>
      </w:r>
      <w:r w:rsidRPr="000B0BC3">
        <w:rPr>
          <w:bCs/>
        </w:rPr>
        <w:t xml:space="preserve"> przez Beneficjenta lub inny podmiot, o  którym  mowa  w  ust.  1.  Odsetki  od  bezzwrotnego  wsparcia  wykorzystanego  niezgodnie z przeznaczeniem, bez zachowania odpowiednich procedur lub pobranego w sposób nienależny albo w nadmiernej wysokości, naliczane są zgodnie z art. 211 ust. 1 ustawy z 27 sierpnia 2009 r. o finansach publicznych (Dz. U. z 2013 r., poz. 885 ze zm.).</w:t>
      </w: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3. </w:t>
      </w:r>
      <w:r w:rsidRPr="000B0BC3">
        <w:rPr>
          <w:bCs/>
        </w:rPr>
        <w:t xml:space="preserve">Uczestnik projektu zobowiązany jest do monitorowania oraz informowania Beneficjenta o statusie prowadzonej działalności gospodarczej w okresie 12, 24 i 36 miesięcy od faktycznego rozpoczęcia prowadzenia działalności gospodarczej, w szczególności w zakresie: rodzaju prowadzonej działalności (PKD), stanie zatrudnienia, branży z uwzględnieniem, czy działalność gospodarcza prowadzona jest w branżach zidentyfikowanych jako branże o największym potencjale rozwojowym i/lub branżach strategicznych dla danego regionu (w ramach smart </w:t>
      </w:r>
      <w:proofErr w:type="spellStart"/>
      <w:r w:rsidRPr="000B0BC3">
        <w:rPr>
          <w:bCs/>
        </w:rPr>
        <w:t>specialisation</w:t>
      </w:r>
      <w:proofErr w:type="spellEnd"/>
      <w:r w:rsidRPr="000B0BC3">
        <w:rPr>
          <w:bCs/>
        </w:rPr>
        <w:t>).</w:t>
      </w:r>
    </w:p>
    <w:p w:rsidR="00C16507" w:rsidRPr="000B0BC3" w:rsidRDefault="00C16507" w:rsidP="00C16507">
      <w:pPr>
        <w:jc w:val="both"/>
        <w:rPr>
          <w:bCs/>
        </w:rPr>
      </w:pPr>
    </w:p>
    <w:p w:rsidR="00C16507" w:rsidRDefault="00C16507" w:rsidP="00C16507">
      <w:pPr>
        <w:jc w:val="center"/>
        <w:rPr>
          <w:b/>
          <w:bCs/>
        </w:rPr>
      </w:pPr>
    </w:p>
    <w:p w:rsidR="00C16507" w:rsidRPr="00B04C87" w:rsidRDefault="00C16507" w:rsidP="00C16507">
      <w:pPr>
        <w:jc w:val="center"/>
        <w:rPr>
          <w:b/>
          <w:bCs/>
        </w:rPr>
      </w:pPr>
      <w:r w:rsidRPr="00B04C87">
        <w:rPr>
          <w:b/>
          <w:bCs/>
        </w:rPr>
        <w:t>§ 7</w:t>
      </w:r>
    </w:p>
    <w:p w:rsidR="00C16507" w:rsidRPr="00B04C87" w:rsidRDefault="00C16507" w:rsidP="00C16507">
      <w:pPr>
        <w:jc w:val="center"/>
        <w:rPr>
          <w:b/>
          <w:bCs/>
        </w:rPr>
      </w:pPr>
      <w:r w:rsidRPr="00B04C87">
        <w:rPr>
          <w:b/>
          <w:bCs/>
        </w:rPr>
        <w:t>Zmiana umowy</w:t>
      </w:r>
    </w:p>
    <w:p w:rsidR="00C16507" w:rsidRPr="000B0BC3" w:rsidRDefault="00C16507" w:rsidP="00C16507">
      <w:pPr>
        <w:jc w:val="both"/>
        <w:rPr>
          <w:bCs/>
        </w:rPr>
      </w:pP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1. </w:t>
      </w:r>
      <w:r w:rsidRPr="000B0BC3">
        <w:rPr>
          <w:bCs/>
        </w:rPr>
        <w:t>Wszelkie  zmiany  Umowy,  wymagają  aneksu  w  formie  pisemnej,  pod  rygorem  nieważności, z zastrzeżeniem ust. 4 i 5.</w:t>
      </w: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>2. J</w:t>
      </w:r>
      <w:r w:rsidRPr="000B0BC3">
        <w:rPr>
          <w:bCs/>
        </w:rPr>
        <w:t>eżeli  wniosek  o  zmianę  Umowy  pochodzi  od  Uczestnika  projektu,  musi  on  przedstawić  ten wniosek Beneficjentowi nie później niż w terminie 30 dni przed dniem, w którym zmiana ta powinna wejść w życie. Wniosek o zmianę, o którym mowa w zdaniu pierwszym musi zostać rozpatrzony przez Beneficjenta w terminie 14 dni roboczych od dnia jego otrzymania.</w:t>
      </w: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3. </w:t>
      </w:r>
      <w:r w:rsidRPr="000B0BC3">
        <w:rPr>
          <w:bCs/>
        </w:rPr>
        <w:t>Zasada, o której mowa w ust. 2 nie dotyczy sytuacji, gdy niezachowanie terminu, nastąpi z przyczyn niezależnych od Uczestnika projektu lub zostało zaakceptowane przez Beneficjenta.</w:t>
      </w: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4. </w:t>
      </w:r>
      <w:r w:rsidRPr="000B0BC3">
        <w:rPr>
          <w:bCs/>
        </w:rPr>
        <w:t xml:space="preserve">Zmiany dotyczące przesunięć pomiędzy poszczególnymi pozycjami wydatków ujętych </w:t>
      </w:r>
    </w:p>
    <w:p w:rsidR="00C16507" w:rsidRPr="000B0BC3" w:rsidRDefault="00C16507" w:rsidP="00C16507">
      <w:pPr>
        <w:jc w:val="both"/>
        <w:rPr>
          <w:bCs/>
        </w:rPr>
      </w:pPr>
      <w:r w:rsidRPr="000B0BC3">
        <w:rPr>
          <w:bCs/>
        </w:rPr>
        <w:t>w zaakceptowanym przez Beneficjenta harmonogramie rzeczowo-finansowym inwestycji, dopuszczalne są do wysokości nieprzekraczającej 10 % zakładanej wartości wydatku.</w:t>
      </w: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5. </w:t>
      </w:r>
      <w:r w:rsidRPr="000B0BC3">
        <w:rPr>
          <w:bCs/>
        </w:rPr>
        <w:t>Zmiany,  o  których  mowa  w  ust.  4 nie  wymagają sporządzania  aneksu  do niniejszej  Umowy, a jedynie poinformowania Beneficjenta w formie pisemnej  wraz z uzasadnieniem, w terminie 14 dni od dnia wystąpienia zmian.</w:t>
      </w: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6. </w:t>
      </w:r>
      <w:r w:rsidRPr="000B0BC3">
        <w:rPr>
          <w:bCs/>
        </w:rPr>
        <w:t>W pozostałych przypadkach Uczestnik projektu może wystąpić do Beneficjenta z pisemnym wnioskiem o zmianę biznesplanu, w szczególności w zakresie zestawienia towarów lub usług przewidywanych  do  zakupienia,  ich  parametrów  technicznych  lub jakościowych  oraz wartości jednostkowych.  Beneficjent  w  ciągu  15  dni  kalendarzowych  od  dnia  otrzymania  wniosku Uczestnika projektu informuje pisemnie o decyzji, dotyczącej zatwierdzenia lub odrzucenia wnioskowanych zmian.</w:t>
      </w: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7. </w:t>
      </w:r>
      <w:r w:rsidRPr="000B0BC3">
        <w:rPr>
          <w:bCs/>
        </w:rPr>
        <w:t>Obowiązki i prawa wynikające z umowy oraz związane z nią płatności nie mogą być przenoszone na rzecz osoby trzeciej.</w:t>
      </w:r>
    </w:p>
    <w:p w:rsidR="00C16507" w:rsidRPr="000B0BC3" w:rsidRDefault="00C16507" w:rsidP="00C16507">
      <w:pPr>
        <w:jc w:val="both"/>
        <w:rPr>
          <w:bCs/>
        </w:rPr>
      </w:pPr>
    </w:p>
    <w:p w:rsidR="00C16507" w:rsidRPr="000B0BC3" w:rsidRDefault="00C16507" w:rsidP="00C16507">
      <w:pPr>
        <w:jc w:val="center"/>
        <w:rPr>
          <w:bCs/>
        </w:rPr>
      </w:pPr>
      <w:r w:rsidRPr="000B0BC3">
        <w:rPr>
          <w:bCs/>
        </w:rPr>
        <w:t>§ 8</w:t>
      </w:r>
    </w:p>
    <w:p w:rsidR="00C16507" w:rsidRPr="00ED0FEC" w:rsidRDefault="00C16507" w:rsidP="00C16507">
      <w:pPr>
        <w:jc w:val="center"/>
        <w:rPr>
          <w:b/>
          <w:bCs/>
        </w:rPr>
      </w:pPr>
      <w:r w:rsidRPr="00ED0FEC">
        <w:rPr>
          <w:b/>
          <w:bCs/>
        </w:rPr>
        <w:t>Rozwiązanie umowy</w:t>
      </w:r>
    </w:p>
    <w:p w:rsidR="00C16507" w:rsidRPr="000B0BC3" w:rsidRDefault="00C16507" w:rsidP="00C16507">
      <w:pPr>
        <w:jc w:val="both"/>
        <w:rPr>
          <w:bCs/>
        </w:rPr>
      </w:pP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1. </w:t>
      </w:r>
      <w:r w:rsidRPr="000B0BC3">
        <w:rPr>
          <w:bCs/>
        </w:rPr>
        <w:t xml:space="preserve">Uczestnik projektu może rozwiązać umowę bez wypowiedzenia w każdym momencie, </w:t>
      </w:r>
    </w:p>
    <w:p w:rsidR="00C16507" w:rsidRPr="000B0BC3" w:rsidRDefault="00C16507" w:rsidP="00C16507">
      <w:pPr>
        <w:jc w:val="both"/>
        <w:rPr>
          <w:bCs/>
        </w:rPr>
      </w:pPr>
      <w:r w:rsidRPr="000B0BC3">
        <w:rPr>
          <w:bCs/>
        </w:rPr>
        <w:t>z zastrzeżeniem ust. 3.</w:t>
      </w:r>
    </w:p>
    <w:p w:rsidR="00C16507" w:rsidRPr="00C834F6" w:rsidRDefault="00C16507" w:rsidP="00C16507">
      <w:pPr>
        <w:jc w:val="both"/>
        <w:rPr>
          <w:bCs/>
        </w:rPr>
      </w:pPr>
      <w:r>
        <w:rPr>
          <w:bCs/>
        </w:rPr>
        <w:t xml:space="preserve">2. </w:t>
      </w:r>
      <w:r w:rsidRPr="000B0BC3">
        <w:rPr>
          <w:bCs/>
        </w:rPr>
        <w:t xml:space="preserve">Beneficjent może rozwiązać umowę bez wypowiedzenia i bez wypłaty jakichkolwiek </w:t>
      </w:r>
      <w:r w:rsidRPr="00C834F6">
        <w:rPr>
          <w:bCs/>
        </w:rPr>
        <w:t>odszkodowań, gdy Uczestnik projektu:</w:t>
      </w:r>
    </w:p>
    <w:p w:rsidR="00C16507" w:rsidRPr="00C834F6" w:rsidRDefault="00C16507" w:rsidP="00C16507">
      <w:pPr>
        <w:pStyle w:val="Akapitzlist"/>
        <w:numPr>
          <w:ilvl w:val="0"/>
          <w:numId w:val="4"/>
        </w:numPr>
        <w:jc w:val="both"/>
        <w:rPr>
          <w:bCs/>
        </w:rPr>
      </w:pPr>
      <w:r w:rsidRPr="00C834F6">
        <w:rPr>
          <w:bCs/>
        </w:rPr>
        <w:t>nie wypełni, bez usprawiedliwienia, jednego ze swych zobowiązań i po otrzymaniu pisemnego upomnienia nadal ich nie wypełnia lub nie przedstawi w okresie 30 dni stosownych wyjaśnień;</w:t>
      </w:r>
    </w:p>
    <w:p w:rsidR="00C16507" w:rsidRPr="00C834F6" w:rsidRDefault="00C16507" w:rsidP="00C16507">
      <w:pPr>
        <w:pStyle w:val="Akapitzlist"/>
        <w:numPr>
          <w:ilvl w:val="0"/>
          <w:numId w:val="4"/>
        </w:numPr>
        <w:jc w:val="both"/>
        <w:rPr>
          <w:bCs/>
        </w:rPr>
      </w:pPr>
      <w:r w:rsidRPr="00C834F6">
        <w:rPr>
          <w:bCs/>
        </w:rPr>
        <w:t>zawiesi działalność lub zakończy prowadzenie działalności;</w:t>
      </w:r>
    </w:p>
    <w:p w:rsidR="00C16507" w:rsidRPr="00C834F6" w:rsidRDefault="00C16507" w:rsidP="00C16507">
      <w:pPr>
        <w:pStyle w:val="Akapitzlist"/>
        <w:numPr>
          <w:ilvl w:val="0"/>
          <w:numId w:val="4"/>
        </w:numPr>
        <w:jc w:val="both"/>
        <w:rPr>
          <w:bCs/>
        </w:rPr>
      </w:pPr>
      <w:r w:rsidRPr="00C834F6">
        <w:rPr>
          <w:bCs/>
        </w:rPr>
        <w:t>przedstawi fałszywe lub niepełne oświadczenia w celu uzyskania bezzwrotnego wsparcia;</w:t>
      </w:r>
    </w:p>
    <w:p w:rsidR="00C16507" w:rsidRPr="00C834F6" w:rsidRDefault="00C16507" w:rsidP="00C16507">
      <w:pPr>
        <w:pStyle w:val="Akapitzlist"/>
        <w:numPr>
          <w:ilvl w:val="0"/>
          <w:numId w:val="4"/>
        </w:numPr>
        <w:jc w:val="both"/>
        <w:rPr>
          <w:bCs/>
        </w:rPr>
      </w:pPr>
      <w:r w:rsidRPr="00C834F6">
        <w:rPr>
          <w:bCs/>
        </w:rPr>
        <w:t>dopuści się nieprawidłowości finansowych;</w:t>
      </w:r>
    </w:p>
    <w:p w:rsidR="00C16507" w:rsidRPr="00C834F6" w:rsidRDefault="00C16507" w:rsidP="00C16507">
      <w:pPr>
        <w:pStyle w:val="Akapitzlist"/>
        <w:numPr>
          <w:ilvl w:val="0"/>
          <w:numId w:val="4"/>
        </w:numPr>
        <w:jc w:val="both"/>
        <w:rPr>
          <w:bCs/>
        </w:rPr>
      </w:pPr>
      <w:r w:rsidRPr="00C834F6">
        <w:rPr>
          <w:bCs/>
        </w:rPr>
        <w:t>dopuści się naruszenia istotnych postanowień niniejszej umowy.</w:t>
      </w:r>
    </w:p>
    <w:p w:rsidR="00C16507" w:rsidRPr="00027707" w:rsidRDefault="00C16507" w:rsidP="00C16507">
      <w:pPr>
        <w:jc w:val="both"/>
        <w:rPr>
          <w:bCs/>
        </w:rPr>
      </w:pPr>
      <w:r>
        <w:rPr>
          <w:bCs/>
        </w:rPr>
        <w:lastRenderedPageBreak/>
        <w:t xml:space="preserve">3. </w:t>
      </w:r>
      <w:r w:rsidRPr="000B0BC3">
        <w:rPr>
          <w:bCs/>
        </w:rPr>
        <w:t xml:space="preserve">W przypadku, gdy rozwiązanie Umowy, o którym mowa w ust. 1 i 2 nastąpi po otrzymaniu bezzwrotnego  wsparcia, o której mowa w § 2 Uczestnik projektu zobowiązany jest zwrócić w całości otrzymane wsparcie, na rachunek bankowy Beneficjenta </w:t>
      </w:r>
      <w:r w:rsidRPr="00027707">
        <w:rPr>
          <w:bCs/>
        </w:rPr>
        <w:t xml:space="preserve">nr 96 1090 2532 0000 0001 3404 4904   w terminie 7 dni </w:t>
      </w:r>
      <w:r>
        <w:rPr>
          <w:bCs/>
        </w:rPr>
        <w:t xml:space="preserve">kalendarzowych </w:t>
      </w:r>
      <w:r w:rsidRPr="00027707">
        <w:rPr>
          <w:bCs/>
        </w:rPr>
        <w:t>od dnia rozwiązania Umowy.</w:t>
      </w: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4. </w:t>
      </w:r>
      <w:r w:rsidRPr="000B0BC3">
        <w:rPr>
          <w:bCs/>
        </w:rPr>
        <w:t xml:space="preserve">W przypadku, gdy Uczestnik projektu nie dokonał w wyznaczonym terminie zwrotu, </w:t>
      </w:r>
    </w:p>
    <w:p w:rsidR="00C16507" w:rsidRPr="000B0BC3" w:rsidRDefault="00C16507" w:rsidP="00C16507">
      <w:pPr>
        <w:jc w:val="both"/>
        <w:rPr>
          <w:bCs/>
        </w:rPr>
      </w:pPr>
      <w:r w:rsidRPr="000B0BC3">
        <w:rPr>
          <w:bCs/>
        </w:rPr>
        <w:t xml:space="preserve">o którym mowa w ust. 3 oraz w § 4 i § 5, Beneficjent podejmie czynności zmierzające do odzyskania należnych środków, z wykorzystaniem dostępnych środków prawnych, </w:t>
      </w:r>
    </w:p>
    <w:p w:rsidR="00C16507" w:rsidRPr="000B0BC3" w:rsidRDefault="00C16507" w:rsidP="00C16507">
      <w:pPr>
        <w:jc w:val="both"/>
        <w:rPr>
          <w:bCs/>
        </w:rPr>
      </w:pPr>
      <w:r w:rsidRPr="000B0BC3">
        <w:rPr>
          <w:bCs/>
        </w:rPr>
        <w:t>w szczególności zabezpieczenia, o którym mowa w § 4 ust. 2 pkt 2. Koszty czynności zmierzających do odzyskania nieprawidłowo wykorzystanej dotacji obciążają Uczestnika projektu.</w:t>
      </w: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5. </w:t>
      </w:r>
      <w:r w:rsidRPr="000B0BC3">
        <w:rPr>
          <w:bCs/>
        </w:rPr>
        <w:t>O czynnościach podjętych w związku z sytuacją, o której mowa w ust. 4, Beneficjent informuje Instytucją Zarządzającą RPO Lubuskie 2020 w ciągu 14 dni od dnia podjęcia tych czynności.</w:t>
      </w: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6. </w:t>
      </w:r>
      <w:r w:rsidRPr="000B0BC3">
        <w:rPr>
          <w:bCs/>
        </w:rPr>
        <w:t>Uczestnik projektu, który otrzymał środki finansowe na rozwój przedsiębiorczości, ma obowiązek dokonać zwrotu otrzymanych środków wraz z należnymi odsetkami w terminie i na rachunek wskazany przez Beneficjenta lub inny podmiot, jeżeli prowadził działalność gospodarczą przez okres krótszy niż 12 miesięcy. Odsetki od dotacji wykorzystanej niezgodnie z przeznaczeniem, bez zachowania odpowiednich procedur lub pobranej w sposób nienależny albo w nadmiernej wysokości, naliczane są zgodnie z art. 211 ust. 1 ustawy z 27 sierpnia 2009 r. o finansach publicznych.</w:t>
      </w:r>
    </w:p>
    <w:p w:rsidR="00C16507" w:rsidRPr="000B0BC3" w:rsidRDefault="00C16507" w:rsidP="00C16507">
      <w:pPr>
        <w:jc w:val="both"/>
        <w:rPr>
          <w:bCs/>
        </w:rPr>
      </w:pPr>
    </w:p>
    <w:p w:rsidR="00C16507" w:rsidRPr="00ED0FEC" w:rsidRDefault="00C16507" w:rsidP="00C16507">
      <w:pPr>
        <w:jc w:val="center"/>
        <w:rPr>
          <w:bCs/>
          <w:color w:val="FF0000"/>
        </w:rPr>
      </w:pPr>
      <w:r w:rsidRPr="000B0BC3">
        <w:rPr>
          <w:bCs/>
        </w:rPr>
        <w:t>§ 9</w:t>
      </w:r>
    </w:p>
    <w:p w:rsidR="00C16507" w:rsidRPr="00ED0FEC" w:rsidRDefault="00C16507" w:rsidP="00C16507">
      <w:pPr>
        <w:jc w:val="center"/>
        <w:rPr>
          <w:b/>
          <w:bCs/>
        </w:rPr>
      </w:pPr>
      <w:r w:rsidRPr="00ED0FEC">
        <w:rPr>
          <w:b/>
          <w:bCs/>
        </w:rPr>
        <w:t>Postanowienia końcowe</w:t>
      </w:r>
    </w:p>
    <w:p w:rsidR="00C16507" w:rsidRPr="000B0BC3" w:rsidRDefault="00C16507" w:rsidP="00C16507">
      <w:pPr>
        <w:jc w:val="both"/>
        <w:rPr>
          <w:bCs/>
        </w:rPr>
      </w:pP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1. </w:t>
      </w:r>
      <w:r w:rsidRPr="000B0BC3">
        <w:rPr>
          <w:bCs/>
        </w:rPr>
        <w:t>Postanowienia niniejszej Umowy podlegają przepisom prawa powszechnie obowiązującego.</w:t>
      </w: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2. </w:t>
      </w:r>
      <w:r w:rsidRPr="000B0BC3">
        <w:rPr>
          <w:bCs/>
        </w:rPr>
        <w:t>Wszelkie spory między Beneficjentem a Uczestnikiem projektu związane z realizacją niniejszej umowy podlegają rozstrzygnięciu przez sąd właściwy dla siedziby Beneficjenta.</w:t>
      </w: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3. </w:t>
      </w:r>
      <w:r w:rsidRPr="000B0BC3">
        <w:rPr>
          <w:bCs/>
        </w:rPr>
        <w:t>Umowę sporządzono w dwóch jednobrzmiących egzemplarzach: jednym dla Beneficjenta oraz jednym dla Uczestnika projektu.</w:t>
      </w:r>
    </w:p>
    <w:p w:rsidR="00C16507" w:rsidRPr="000B0BC3" w:rsidRDefault="00C16507" w:rsidP="00C16507">
      <w:pPr>
        <w:jc w:val="both"/>
        <w:rPr>
          <w:bCs/>
        </w:rPr>
      </w:pPr>
      <w:r>
        <w:rPr>
          <w:bCs/>
        </w:rPr>
        <w:t xml:space="preserve">4. </w:t>
      </w:r>
      <w:r w:rsidRPr="000B0BC3">
        <w:rPr>
          <w:bCs/>
        </w:rPr>
        <w:t>Umowa wchodzi w życie w dniu podpisania przez obie strony.</w:t>
      </w:r>
    </w:p>
    <w:p w:rsidR="00C16507" w:rsidRPr="000B0BC3" w:rsidRDefault="00C16507" w:rsidP="00C16507">
      <w:pPr>
        <w:jc w:val="both"/>
        <w:rPr>
          <w:bCs/>
        </w:rPr>
      </w:pPr>
    </w:p>
    <w:p w:rsidR="00C16507" w:rsidRDefault="00C16507" w:rsidP="00C16507">
      <w:pPr>
        <w:jc w:val="both"/>
        <w:rPr>
          <w:bCs/>
        </w:rPr>
      </w:pPr>
    </w:p>
    <w:p w:rsidR="00C16507" w:rsidRDefault="00C16507" w:rsidP="00C16507">
      <w:pPr>
        <w:jc w:val="both"/>
        <w:rPr>
          <w:bCs/>
        </w:rPr>
      </w:pPr>
    </w:p>
    <w:p w:rsidR="00C16507" w:rsidRDefault="00C16507" w:rsidP="00C16507">
      <w:pPr>
        <w:jc w:val="both"/>
        <w:rPr>
          <w:bCs/>
        </w:rPr>
      </w:pPr>
    </w:p>
    <w:p w:rsidR="00C16507" w:rsidRDefault="00C16507" w:rsidP="00C16507">
      <w:pPr>
        <w:jc w:val="both"/>
        <w:rPr>
          <w:bCs/>
        </w:rPr>
      </w:pPr>
    </w:p>
    <w:p w:rsidR="00C16507" w:rsidRDefault="00C16507" w:rsidP="00C16507">
      <w:pPr>
        <w:jc w:val="both"/>
        <w:rPr>
          <w:bCs/>
        </w:rPr>
      </w:pPr>
    </w:p>
    <w:p w:rsidR="00C16507" w:rsidRDefault="00C16507" w:rsidP="00C16507">
      <w:pPr>
        <w:jc w:val="both"/>
        <w:rPr>
          <w:bCs/>
        </w:rPr>
      </w:pPr>
    </w:p>
    <w:p w:rsidR="00C16507" w:rsidRDefault="00C16507" w:rsidP="00C16507">
      <w:pPr>
        <w:jc w:val="both"/>
        <w:rPr>
          <w:bCs/>
        </w:rPr>
      </w:pPr>
    </w:p>
    <w:p w:rsidR="00C16507" w:rsidRDefault="00C16507" w:rsidP="00C16507">
      <w:pPr>
        <w:jc w:val="both"/>
        <w:rPr>
          <w:bCs/>
        </w:rPr>
      </w:pPr>
      <w:r>
        <w:rPr>
          <w:bCs/>
        </w:rPr>
        <w:t>……………………………..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…………………………..</w:t>
      </w:r>
    </w:p>
    <w:p w:rsidR="00C16507" w:rsidRDefault="00C16507" w:rsidP="00C16507">
      <w:pPr>
        <w:jc w:val="both"/>
        <w:rPr>
          <w:bCs/>
        </w:rPr>
      </w:pPr>
      <w:r>
        <w:rPr>
          <w:bCs/>
        </w:rPr>
        <w:t xml:space="preserve">         </w:t>
      </w:r>
      <w:r w:rsidRPr="000B0BC3">
        <w:rPr>
          <w:bCs/>
        </w:rPr>
        <w:t xml:space="preserve">Podpis Beneficjenta                                    </w:t>
      </w:r>
      <w:r>
        <w:rPr>
          <w:bCs/>
        </w:rPr>
        <w:t xml:space="preserve">                          </w:t>
      </w:r>
      <w:r w:rsidRPr="000B0BC3">
        <w:rPr>
          <w:bCs/>
        </w:rPr>
        <w:t>Podpis Uczestnika projekt</w:t>
      </w:r>
      <w:r>
        <w:rPr>
          <w:bCs/>
        </w:rPr>
        <w:t>u</w:t>
      </w:r>
    </w:p>
    <w:p w:rsidR="006D0251" w:rsidRDefault="006D0251" w:rsidP="00C16507">
      <w:pPr>
        <w:jc w:val="both"/>
        <w:rPr>
          <w:bCs/>
        </w:rPr>
      </w:pPr>
    </w:p>
    <w:p w:rsidR="006D0251" w:rsidRDefault="006D0251" w:rsidP="006D0251">
      <w:pPr>
        <w:tabs>
          <w:tab w:val="left" w:pos="1680"/>
        </w:tabs>
        <w:rPr>
          <w:b/>
        </w:rPr>
      </w:pPr>
      <w:r>
        <w:rPr>
          <w:b/>
        </w:rPr>
        <w:tab/>
      </w:r>
    </w:p>
    <w:p w:rsidR="006D0251" w:rsidRDefault="006D0251" w:rsidP="006D0251">
      <w:pPr>
        <w:tabs>
          <w:tab w:val="left" w:pos="1680"/>
        </w:tabs>
        <w:rPr>
          <w:b/>
        </w:rPr>
      </w:pPr>
    </w:p>
    <w:p w:rsidR="006D0251" w:rsidRDefault="006D0251" w:rsidP="006D0251">
      <w:pPr>
        <w:tabs>
          <w:tab w:val="left" w:pos="1680"/>
        </w:tabs>
        <w:rPr>
          <w:b/>
        </w:rPr>
      </w:pPr>
    </w:p>
    <w:p w:rsidR="006D0251" w:rsidRPr="009A65A9" w:rsidRDefault="006D0251" w:rsidP="009A65A9">
      <w:r w:rsidRPr="004B48FC">
        <w:rPr>
          <w:b/>
        </w:rPr>
        <w:lastRenderedPageBreak/>
        <w:t xml:space="preserve">Załącznik </w:t>
      </w:r>
      <w:r>
        <w:rPr>
          <w:b/>
        </w:rPr>
        <w:t xml:space="preserve">nr 1 </w:t>
      </w:r>
      <w:r w:rsidRPr="004B48FC">
        <w:rPr>
          <w:b/>
        </w:rPr>
        <w:t>do umowy:</w:t>
      </w:r>
      <w:r>
        <w:t xml:space="preserve"> Harmonogram rzeczowo – finansowy w ramach bezzwrotnej dotacji</w:t>
      </w:r>
    </w:p>
    <w:sectPr w:rsidR="006D0251" w:rsidRPr="009A65A9" w:rsidSect="005D5431">
      <w:headerReference w:type="default" r:id="rId9"/>
      <w:footerReference w:type="default" r:id="rId10"/>
      <w:pgSz w:w="11906" w:h="16838"/>
      <w:pgMar w:top="1418" w:right="1418" w:bottom="1871" w:left="1418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8F" w:rsidRDefault="0081358F" w:rsidP="00C45391">
      <w:r>
        <w:separator/>
      </w:r>
    </w:p>
  </w:endnote>
  <w:endnote w:type="continuationSeparator" w:id="0">
    <w:p w:rsidR="0081358F" w:rsidRDefault="0081358F" w:rsidP="00C4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B2" w:rsidRDefault="008D0D8F">
    <w:pPr>
      <w:pStyle w:val="Stopka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328930</wp:posOffset>
          </wp:positionH>
          <wp:positionV relativeFrom="paragraph">
            <wp:posOffset>-270510</wp:posOffset>
          </wp:positionV>
          <wp:extent cx="5248275" cy="885825"/>
          <wp:effectExtent l="19050" t="0" r="9525" b="0"/>
          <wp:wrapTight wrapText="bothSides">
            <wp:wrapPolygon edited="0">
              <wp:start x="-78" y="0"/>
              <wp:lineTo x="-78" y="21368"/>
              <wp:lineTo x="21639" y="21368"/>
              <wp:lineTo x="21639" y="0"/>
              <wp:lineTo x="-78" y="0"/>
            </wp:wrapPolygon>
          </wp:wrapTight>
          <wp:docPr id="2" name="Obraz 1" descr="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8F" w:rsidRDefault="0081358F" w:rsidP="00C45391">
      <w:r>
        <w:separator/>
      </w:r>
    </w:p>
  </w:footnote>
  <w:footnote w:type="continuationSeparator" w:id="0">
    <w:p w:rsidR="0081358F" w:rsidRDefault="0081358F" w:rsidP="00C45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7E" w:rsidRDefault="0081358F" w:rsidP="0025557E">
    <w:pPr>
      <w:pStyle w:val="Nagwek"/>
      <w:ind w:firstLine="2124"/>
      <w:rPr>
        <w:b/>
        <w:sz w:val="40"/>
        <w:szCs w:val="40"/>
      </w:rPr>
    </w:pPr>
    <w:sdt>
      <w:sdtPr>
        <w:rPr>
          <w:b/>
          <w:sz w:val="40"/>
          <w:szCs w:val="40"/>
        </w:rPr>
        <w:id w:val="768737072"/>
        <w:docPartObj>
          <w:docPartGallery w:val="Page Numbers (Margins)"/>
          <w:docPartUnique/>
        </w:docPartObj>
      </w:sdtPr>
      <w:sdtEndPr/>
      <w:sdtContent>
        <w:r w:rsidR="00134475"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543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543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9C7" w:rsidRPr="000A59C7" w:rsidRDefault="000A59C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0A59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34476" w:rsidRPr="000A59C7">
                                <w:rPr>
                                  <w:rFonts w:asciiTheme="minorHAnsi" w:eastAsiaTheme="minorEastAsia" w:hAnsiTheme="minorHAnsi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0A59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="00E34476" w:rsidRPr="000A59C7">
                                <w:rPr>
                                  <w:rFonts w:asciiTheme="minorHAnsi" w:eastAsiaTheme="minorEastAsia" w:hAnsiTheme="minorHAnsi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42BA7" w:rsidRPr="00342BA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E34476" w:rsidRPr="000A59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24.05pt;height:171.9pt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sJtQ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SIySTGqIStKJxPwokTzafp8XSvtHnP&#10;ZIfsS4YVaO7Q6e5OG1sNTY8p9jIhC962Tne4A1LsR3ubk+t7EiSr+WpOPBJNVx4J8ty7LZbEmxbh&#10;LM4n+XKZhz8sfkjShlcVExbuaJ2Q/Jk0BxOPop/Mo2XLKwtnS9Jqs162Cu0oWLdwj+st7JzT/Odl&#10;OLLA5QWlMCLBuyjxiul85pGCxF4yC+ZeECbvkmlAEpIXzyndccH+nRIaMpzEUezUuCj6BbfAPa+5&#10;0bTjBoZDy7sMz09JNLVWW4nKSWgob8f3i1bY8s+tAP2PQjtjWi+Onjb79R5QrEHXsnoCiyoJDoI5&#10;ARMNXuwazSAcYEBkWH/bUsUwaj8IcHoSEmInigtIPIsgUJc768sdKspGwtwpjcJoDJZmnEPbXvFN&#10;A9eFY6P6W/g/Cu6sey7t8FfBGHDMDiPLzpnL2GWdB+viNwAAAP//AwBQSwMEFAAGAAgAAAAhAKDZ&#10;hFbaAAAABAEAAA8AAABkcnMvZG93bnJldi54bWxMj8FqwzAQRO+F/oPYQm+N7CYE41oOpdBLKYQm&#10;PeS4kTaWibUylpyof1+1l/ayMMww87bZJDeIC02h96ygXBQgiLU3PXcKPvevDxWIEJENDp5JwRcF&#10;2LS3Nw3Wxl/5gy672IlcwqFGBTbGsZYyaEsOw8KPxNk7+clhzHLqpJnwmsvdIB+LYi0d9pwXLI70&#10;Ykmfd7NTsF+ng07zoaR3XXUaaWvd21ap+7v0/AQiUop/YfjBz+jQZqajn9kEMSjIj8Tfm71VVYI4&#10;KliulhXItpH/4dtvAAAA//8DAFBLAQItABQABgAIAAAAIQC2gziS/gAAAOEBAAATAAAAAAAAAAAA&#10;AAAAAAAAAABbQ29udGVudF9UeXBlc10ueG1sUEsBAi0AFAAGAAgAAAAhADj9If/WAAAAlAEAAAsA&#10;AAAAAAAAAAAAAAAALwEAAF9yZWxzLy5yZWxzUEsBAi0AFAAGAAgAAAAhAOakGwm1AgAAoAUAAA4A&#10;AAAAAAAAAAAAAAAALgIAAGRycy9lMm9Eb2MueG1sUEsBAi0AFAAGAAgAAAAhAKDZhF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0A59C7" w:rsidRPr="000A59C7" w:rsidRDefault="000A59C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0A59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="00E34476" w:rsidRPr="000A59C7">
                          <w:rPr>
                            <w:rFonts w:asciiTheme="minorHAnsi" w:eastAsiaTheme="minorEastAsia" w:hAnsiTheme="minorHAnsi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0A59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="00E34476" w:rsidRPr="000A59C7">
                          <w:rPr>
                            <w:rFonts w:asciiTheme="minorHAnsi" w:eastAsiaTheme="minorEastAsia" w:hAnsiTheme="minorHAnsi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342BA7" w:rsidRPr="00342BA7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E34476" w:rsidRPr="000A59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34475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899795</wp:posOffset>
              </wp:positionH>
              <wp:positionV relativeFrom="paragraph">
                <wp:posOffset>-297815</wp:posOffset>
              </wp:positionV>
              <wp:extent cx="5162550" cy="1114425"/>
              <wp:effectExtent l="0" t="0" r="0" b="9525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2550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07B97" w:rsidRPr="00F07B97" w:rsidRDefault="008D0D8F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  <w:t xml:space="preserve"> „Wiedza + dotacja = SUKCES!”</w:t>
                          </w:r>
                        </w:p>
                        <w:p w:rsidR="00F07B97" w:rsidRPr="00F07B97" w:rsidRDefault="0081358F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</w:p>
                        <w:p w:rsidR="005D5431" w:rsidRPr="00F07B97" w:rsidRDefault="008D0D8F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  <w:t>Projekt realizowany w ramach</w:t>
                          </w:r>
                        </w:p>
                        <w:p w:rsidR="005D5431" w:rsidRPr="00F07B97" w:rsidRDefault="008D0D8F" w:rsidP="005D5431">
                          <w:pPr>
                            <w:pStyle w:val="Nagwek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color w:val="4F81BD" w:themeColor="accent1"/>
                              <w:sz w:val="18"/>
                              <w:szCs w:val="18"/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Poddziałania 6.3.1 Regionalnego Programu Operacyjnego – Lubuskie 2020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br/>
                          </w:r>
                          <w:r w:rsidRPr="00F07B9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Wsparcie dla samozatrudnienia osób w szczególnej sytuacji na </w:t>
                          </w:r>
                          <w:r w:rsidRPr="0094723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>rynku pracy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brightRoom" dir="t"/>
                      </a:scene3d>
                      <a:sp3d contourW="6350" prstMaterial="plastic">
                        <a:bevelT w="20320" h="20320" prst="angle"/>
                        <a:contourClr>
                          <a:schemeClr val="accent1">
                            <a:tint val="100000"/>
                            <a:shade val="100000"/>
                            <a:hueMod val="100000"/>
                            <a:satMod val="10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70.85pt;margin-top:-23.45pt;width:406.5pt;height:8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/L2AIAAOQFAAAOAAAAZHJzL2Uyb0RvYy54bWysVMFu2zAMvQ/YPwi6r46TptuMOkXWIsOA&#10;rC3WDj0rshwLlUVNYhJ3Xz9KdtKs7WmYDzJFUhTJ96jzi641bKt80GBLnp+MOFNWQqXtuuQ/7xcf&#10;PnEWUNhKGLCq5E8q8IvZ+3fnO1eoMTRgKuUZBbGh2LmSN4iuyLIgG9WKcAJOWTLW4FuBtPXrrPJi&#10;R9Fbk41Ho7NsB75yHqQKgbRXvZHPUvy6VhJv6jooZKbklBum1ad1Fddsdi6KtReu0XJIQ/xDFq3Q&#10;li49hLoSKNjG61ehWi09BKjxREKbQV1rqVINVE0+elHNXSOcSrVQc4I7tCn8v7Dyenvrma5KPuHM&#10;ipYgugWjGKrHgLBTbBJbtHOhIM87R77YfYGOoE7lBrcE+RjIJTvy6Q8E8o4t6Wrfxj8Vy+ggofB0&#10;6LzqkElSTvOz8XRKJkm2PM9PT8fTeHH2fNz5gF8VtCwKJfcEbUpBbJcBe9e9S7zNwkIbQ3pRGPuX&#10;gmL2GpX4MZyO6fcZRwm7VZe6ku/LX0H1RNV76CkUnFxoSmQpAt4KT5yh5GkO8IaW2sCu5DBInDXg&#10;f7+lj/4EJVk52xEHSx5+bYRXnJlvlkD+TH2IpE2b0+nHMW38sWV1bLGb9hKI5jlNnJNJjP5o9mLt&#10;oX2gcZnHW8kkrKS7S4578RL7yaBxk2o+T05EUydwae+c3IMe23zfPQjvBiyQYLyGPVtF8QKS3rfH&#10;YL5BqHXESxRBKqsmVRQlMc+LIRx4bGCYyYUHi/2UGr1u8IdeM6/pbVnRSluAlrNKpyp6EhxFDW5S&#10;MUkBYOMfSn42iQyL2X8XqLwW1CxnCEAtE5NWaqvMPSPoxqNJ7HVzkOKhkgu7NqpPZoh6aRLF03Ol&#10;aMO2MaiQVBn2E4LaYq/NR/Hrj4dGVOq1utmo71C91geBb+iJyIeL06gcJxWNVP4wmD17hw09Jcl9&#10;aHF8q473yev5cZ79AQAA//8DAFBLAwQUAAYACAAAACEAcNQwpd8AAAALAQAADwAAAGRycy9kb3du&#10;cmV2LnhtbEyPwU7DMBBE70j8g7VI3FqnVQhtGqdCSBUIcSH0A9zYTaLEayu2k8DXs5zgODtPszPF&#10;cTEDm/ToO4sCNusEmMbaqg4bAefP02oHzAeJSg4WtYAv7eFY3t4UMld2xg89VaFhFII+lwLaEFzO&#10;ua9bbaRfW6eRvKsdjQwkx4arUc4Ubga+TZKMG9khfWil08+trvsqGgGn+PJqpm8e3VtVz9i6Pp7f&#10;eyHu75anA7Cgl/AHw299qg4ldbrYiMqzgXS6eSRUwCrN9sCI2D+kdLmQtd1lwMuC/99Q/gAAAP//&#10;AwBQSwECLQAUAAYACAAAACEAtoM4kv4AAADhAQAAEwAAAAAAAAAAAAAAAAAAAAAAW0NvbnRlbnRf&#10;VHlwZXNdLnhtbFBLAQItABQABgAIAAAAIQA4/SH/1gAAAJQBAAALAAAAAAAAAAAAAAAAAC8BAABf&#10;cmVscy8ucmVsc1BLAQItABQABgAIAAAAIQAEkE/L2AIAAOQFAAAOAAAAAAAAAAAAAAAAAC4CAABk&#10;cnMvZTJvRG9jLnhtbFBLAQItABQABgAIAAAAIQBw1DCl3wAAAAsBAAAPAAAAAAAAAAAAAAAAADIF&#10;AABkcnMvZG93bnJldi54bWxQSwUGAAAAAAQABADzAAAAPgYAAAAA&#10;" filled="f" stroked="f">
              <v:path arrowok="t"/>
              <v:textbox>
                <w:txbxContent>
                  <w:p w:rsidR="00F07B97" w:rsidRPr="00F07B97" w:rsidRDefault="008D0D8F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</w:pPr>
                    <w:r w:rsidRPr="00F07B97"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  <w:t xml:space="preserve"> „Wiedza + dotacja = SUKCES!”</w:t>
                    </w:r>
                  </w:p>
                  <w:p w:rsidR="00F07B97" w:rsidRPr="00F07B97" w:rsidRDefault="0081358F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</w:pPr>
                  </w:p>
                  <w:p w:rsidR="005D5431" w:rsidRPr="00F07B97" w:rsidRDefault="008D0D8F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</w:pPr>
                    <w:r w:rsidRPr="00F07B97"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  <w:t>Projekt realizowany w ramach</w:t>
                    </w:r>
                  </w:p>
                  <w:p w:rsidR="005D5431" w:rsidRPr="00F07B97" w:rsidRDefault="008D0D8F" w:rsidP="005D5431">
                    <w:pPr>
                      <w:pStyle w:val="Nagwek"/>
                      <w:jc w:val="center"/>
                      <w:rPr>
                        <w:rFonts w:ascii="Arial" w:hAnsi="Arial" w:cs="Arial"/>
                        <w:b/>
                        <w:caps/>
                        <w:color w:val="4F81BD" w:themeColor="accent1"/>
                        <w:sz w:val="18"/>
                        <w:szCs w:val="18"/>
                      </w:rPr>
                    </w:pPr>
                    <w:r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Poddziałania 6.3.1 Regionalnego Programu Operacyjnego – Lubuskie 2020 </w:t>
                    </w:r>
                    <w:r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br/>
                    </w:r>
                    <w:r w:rsidRPr="00F07B9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 xml:space="preserve">Wsparcie dla samozatrudnienia osób w szczególnej sytuacji na </w:t>
                    </w:r>
                    <w:r w:rsidRPr="0094723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>rynku pracy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D0D8F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-325501</wp:posOffset>
          </wp:positionV>
          <wp:extent cx="723900" cy="1138936"/>
          <wp:effectExtent l="0" t="0" r="0" b="4445"/>
          <wp:wrapNone/>
          <wp:docPr id="1" name="Obraz 2" descr="C:\Users\arr\Desktop\logo-ARR-IS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r\Desktop\logo-ARR-IS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5557E" w:rsidRPr="0025557E" w:rsidRDefault="008D0D8F" w:rsidP="0025557E">
    <w:pPr>
      <w:pStyle w:val="Nagwek"/>
      <w:ind w:firstLine="2124"/>
      <w:rPr>
        <w:sz w:val="56"/>
        <w:szCs w:val="56"/>
      </w:rPr>
    </w:pPr>
    <w:r>
      <w:rPr>
        <w:b/>
        <w:sz w:val="40"/>
        <w:szCs w:val="40"/>
      </w:rPr>
      <w:tab/>
    </w:r>
    <w:r w:rsidR="0013447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152400</wp:posOffset>
              </wp:positionV>
              <wp:extent cx="429895" cy="617220"/>
              <wp:effectExtent l="0" t="0" r="0" b="1143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89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82ED9" w:rsidRPr="00182ED9" w:rsidRDefault="0081358F" w:rsidP="00182ED9">
                          <w:pPr>
                            <w:pStyle w:val="Nagwek"/>
                            <w:rPr>
                              <w:b/>
                              <w:caps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12pt;margin-top:12pt;width:33.85pt;height:48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qA6wIAAPwFAAAOAAAAZHJzL2Uyb0RvYy54bWysVE1v2zAMvQ/YfxB0X53PpTXqFFmLDAOy&#10;tlg79KzIdGxUFgVJid39+lGynWbddhnmg0xJ1BPJ96jLq7ZW7ADWVagzPj4bcQZaYl7pXca/P64/&#10;nHPmvNC5UKgh4y/g+NXy/bvLxqQwwRJVDpYRiHZpYzJeem/SJHGyhFq4MzSgabNAWwtPU7tLcisa&#10;Qq9VMhmNPiYN2txYlOAcrd50m3wZ8YsCpL8rCgeeqYxTbD6ONo7bMCbLS5HurDBlJfswxD9EUYtK&#10;06VHqBvhBdvb6jeoupIWHRb+TGKdYFFUEmIOlM149Cabh1IYiLlQcZw5lsn9P1h5e7i3rMozPuNM&#10;i5ooukcFzMOz89gAm4USNcal5PlgyNe3n7AlqmO6zmxQPjtySU58ugOOvENJ2sLW4U/JMjpILLwc&#10;Kw+tZ5IWZ5OL84s5Z5K2Po4Xk0lkJnk9bKzznwFrFoyMWyI2BiAOG+fD9SIdXMJdGteVUpFcpX9Z&#10;IMduBaI6+tMh+C7eYPl228aaTIbkt5i/UO4WOwE5I9cVBbIRzt8LS4qhrKgL/B0NhcIm49hbnJVo&#10;f/xpPfgTkbTLWUMKzLimFuFMfdFE8MV4NguCjZPZfEEVYfZ0Z3u6o/f1NZLEx9RtRkYz+Hs1mIXF&#10;+olaZRXupC2hJd2ccT+Y177rCmo1CatVdCKJGuE3+sHIgfBQ5Mf2SVjTM+GJwlsclCrSN4R0voEB&#10;Z1Z7T7QEtmgmQcM0D6Yk1VnRw6H1Jfb9uLaoO5ap7kyJLnJ6R2JwFg7h33HfYQQ0Ve1K/63aMVvR&#10;CyQJwRJJ9DRwllcx4eD1V8DZfBS+HnYAi/o6CdmZac4CNu7tEyl2OqeShtJ8FR5sJYiJGrxQUaJb&#10;OIB6ZKSJ8WQRsFmZ8el4MZwJalaihZwIBR9uppp02NcqdlB8DYEm7BCghaTi+b4BS5FDt0yAx8CP&#10;J2Lkp2ik/xB937CdrvsJPTHRvS9/eMNO59Hr9dFe/gQAAP//AwBQSwMEFAAGAAgAAAAhAGwt1cXc&#10;AAAACAEAAA8AAABkcnMvZG93bnJldi54bWxMj8FOwzAQRO9I/IO1SFwQdRJQgRCnqpA4waUpvbvx&#10;kkTE69R2U8PXs0hIcFqNZjT7plolO4oZfRgcKcgXGQik1pmBOgVv2+frexAhajJ6dIQKPjHAqj4/&#10;q3Rp3Ik2ODexE1xCodQK+hinUsrQ9mh1WLgJib13562OLH0njdcnLrejLLJsKa0eiD/0esKnHtuP&#10;5mgVmGb3tfU3h3S1ftkU3W7ZpsP8qtTlRVo/goiY4l8YfvAZHWpm2rsjmSBGBcUtT4m/l/2H/A7E&#10;nnNFXoCsK/l/QP0NAAD//wMAUEsBAi0AFAAGAAgAAAAhALaDOJL+AAAA4QEAABMAAAAAAAAAAAAA&#10;AAAAAAAAAFtDb250ZW50X1R5cGVzXS54bWxQSwECLQAUAAYACAAAACEAOP0h/9YAAACUAQAACwAA&#10;AAAAAAAAAAAAAAAvAQAAX3JlbHMvLnJlbHNQSwECLQAUAAYACAAAACEAj2R6gOsCAAD8BQAADgAA&#10;AAAAAAAAAAAAAAAuAgAAZHJzL2Uyb0RvYy54bWxQSwECLQAUAAYACAAAACEAbC3VxdwAAAAIAQAA&#10;DwAAAAAAAAAAAAAAAABFBQAAZHJzL2Rvd25yZXYueG1sUEsFBgAAAAAEAAQA8wAAAE4GAAAAAA==&#10;" filled="f" stroked="f">
              <v:path arrowok="t"/>
              <v:textbox style="mso-fit-shape-to-text:t">
                <w:txbxContent>
                  <w:p w:rsidR="00182ED9" w:rsidRPr="00182ED9" w:rsidRDefault="0081358F" w:rsidP="00182ED9">
                    <w:pPr>
                      <w:pStyle w:val="Nagwek"/>
                      <w:rPr>
                        <w:b/>
                        <w:caps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5557E" w:rsidRDefault="00134475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-195580</wp:posOffset>
              </wp:positionH>
              <wp:positionV relativeFrom="paragraph">
                <wp:posOffset>172719</wp:posOffset>
              </wp:positionV>
              <wp:extent cx="6105525" cy="0"/>
              <wp:effectExtent l="0" t="0" r="9525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5.4pt,13.6pt" to="465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IFzwEAAOQDAAAOAAAAZHJzL2Uyb0RvYy54bWysU02P0zAQvSPxHyzfaZJKrVDUdA+7gssK&#10;KhZ+gNcZt9baHss2TcqNA/8M/hdjtwmf0moRF0vOvDfz3vNkczVaw44QokbX8WZRcwZOYq/dvuMf&#10;3r968ZKzmITrhUEHHT9B5Ffb5882g29hiQc0PQRGTVxsB9/xQ0q+raooD2BFXKAHR0WFwYpE17Cv&#10;+iAG6m5NtazrdTVg6H1ACTHS15tzkW9Lf6VAprdKRUjMdJy0pXKGct7ns9puRLsPwh+0vMgQ/6DC&#10;Cu1o6NzqRiTBPgb9RyurZcCIKi0k2gqV0hKKB3LT1L+5uTsID8ULhRP9HFP8f23lm+MuMN13fM2Z&#10;E5ae6Nvnr1/kJ6cfGOUaExrtNA4nts5hDT62xLl2u5DtytHd+VuUD5Fq1S/FfIn+DBtVsBlOftlY&#10;wj/N4cOYmKSP66ZerZYrzuRUq0Q7EX2I6TWgJUmR3pAk5VxEK463MeXRop0gFx3n0UVEOhnIYOPe&#10;gSKvNKwp7LJlcG0COwraDyEluNRkm9SvoDNNaWNmYv048YLPVCgb+BTyzCiT0aWZbLXD8LfpaZwk&#10;qzN+SuDsO0dwj/1pF6YnolUqDi9rn3f153uh//g5t98BAAD//wMAUEsDBBQABgAIAAAAIQAk8sYm&#10;4QAAAAkBAAAPAAAAZHJzL2Rvd25yZXYueG1sTI/NTsMwEITvSH0HaytxQa1NSn9I41SAVPVQEGrD&#10;A7jxNomI11HspClPjxEHOO7saOabZDOYmvXYusqShPupAIaUW11RIeEj205WwJxXpFVtCSVc0cEm&#10;Hd0kKtb2Qgfsj75gIYRcrCSU3jcx5y4v0Sg3tQ1S+J1ta5QPZ1tw3apLCDc1j4RYcKMqCg2lavCl&#10;xPzz2BkJu+0z7ufXrnjQ811212evb1/vKylvx8PTGpjHwf+Z4Qc/oEMamE62I+1YLWEyEwHdS4iW&#10;EbBgeJyJJbDTr8DThP9fkH4DAAD//wMAUEsBAi0AFAAGAAgAAAAhALaDOJL+AAAA4QEAABMAAAAA&#10;AAAAAAAAAAAAAAAAAFtDb250ZW50X1R5cGVzXS54bWxQSwECLQAUAAYACAAAACEAOP0h/9YAAACU&#10;AQAACwAAAAAAAAAAAAAAAAAvAQAAX3JlbHMvLnJlbHNQSwECLQAUAAYACAAAACEA5TRCBc8BAADk&#10;AwAADgAAAAAAAAAAAAAAAAAuAgAAZHJzL2Uyb0RvYy54bWxQSwECLQAUAAYACAAAACEAJPLGJuEA&#10;AAAJAQAADwAAAAAAAAAAAAAAAAApBAAAZHJzL2Rvd25yZXYueG1sUEsFBgAAAAAEAAQA8wAAADcF&#10;AAAAAA==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3A9"/>
    <w:multiLevelType w:val="hybridMultilevel"/>
    <w:tmpl w:val="448C2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00D0D"/>
    <w:multiLevelType w:val="hybridMultilevel"/>
    <w:tmpl w:val="AF0A8F90"/>
    <w:lvl w:ilvl="0" w:tplc="254639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2FDD"/>
    <w:multiLevelType w:val="hybridMultilevel"/>
    <w:tmpl w:val="C138F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17730"/>
    <w:multiLevelType w:val="hybridMultilevel"/>
    <w:tmpl w:val="A314B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91"/>
    <w:rsid w:val="00045DD2"/>
    <w:rsid w:val="00046881"/>
    <w:rsid w:val="000A59C7"/>
    <w:rsid w:val="00134475"/>
    <w:rsid w:val="001D6396"/>
    <w:rsid w:val="0024071F"/>
    <w:rsid w:val="00342BA7"/>
    <w:rsid w:val="0047010C"/>
    <w:rsid w:val="005C0579"/>
    <w:rsid w:val="00657D84"/>
    <w:rsid w:val="00693BB5"/>
    <w:rsid w:val="006D0251"/>
    <w:rsid w:val="0081347E"/>
    <w:rsid w:val="0081358F"/>
    <w:rsid w:val="00843A5B"/>
    <w:rsid w:val="0089046D"/>
    <w:rsid w:val="008A485B"/>
    <w:rsid w:val="008D0D8F"/>
    <w:rsid w:val="00900C11"/>
    <w:rsid w:val="009A65A9"/>
    <w:rsid w:val="00A444D8"/>
    <w:rsid w:val="00A62D01"/>
    <w:rsid w:val="00AC376B"/>
    <w:rsid w:val="00AE424A"/>
    <w:rsid w:val="00AF0F09"/>
    <w:rsid w:val="00BC6101"/>
    <w:rsid w:val="00C16507"/>
    <w:rsid w:val="00C45391"/>
    <w:rsid w:val="00C834F6"/>
    <w:rsid w:val="00CF14F5"/>
    <w:rsid w:val="00D65433"/>
    <w:rsid w:val="00E34476"/>
    <w:rsid w:val="00F4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539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5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3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5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3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ubTitle2">
    <w:name w:val="SubTitle 2"/>
    <w:basedOn w:val="Normalny"/>
    <w:rsid w:val="00C45391"/>
    <w:pPr>
      <w:spacing w:after="240"/>
      <w:jc w:val="center"/>
    </w:pPr>
    <w:rPr>
      <w:b/>
      <w:bCs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3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3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3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6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539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5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3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5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3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ubTitle2">
    <w:name w:val="SubTitle 2"/>
    <w:basedOn w:val="Normalny"/>
    <w:rsid w:val="00C45391"/>
    <w:pPr>
      <w:spacing w:after="240"/>
      <w:jc w:val="center"/>
    </w:pPr>
    <w:rPr>
      <w:b/>
      <w:bCs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3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3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3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8A17-E288-4120-B6C2-025AD684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3025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</dc:creator>
  <cp:lastModifiedBy>Kamila</cp:lastModifiedBy>
  <cp:revision>2</cp:revision>
  <cp:lastPrinted>2017-04-04T08:20:00Z</cp:lastPrinted>
  <dcterms:created xsi:type="dcterms:W3CDTF">2017-09-05T08:20:00Z</dcterms:created>
  <dcterms:modified xsi:type="dcterms:W3CDTF">2017-09-05T08:20:00Z</dcterms:modified>
</cp:coreProperties>
</file>